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THE EFFECTS OF THE</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EUROPEAN ENLIGHTENMENT ON</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EARLY AMERICAN REVOLUTIONARY</w:t>
      </w:r>
    </w:p>
    <w:p w:rsidR="00A7304C" w:rsidRPr="00B9791E" w:rsidRDefault="00A7304C" w:rsidP="00A7304C">
      <w:pPr>
        <w:spacing w:after="0"/>
        <w:ind w:right="432"/>
        <w:jc w:val="center"/>
        <w:rPr>
          <w:rFonts w:ascii="Times New Roman" w:hAnsi="Times New Roman" w:cs="Times New Roman"/>
          <w:b/>
          <w:sz w:val="36"/>
          <w:szCs w:val="36"/>
        </w:rPr>
      </w:pPr>
      <w:r w:rsidRPr="00B9791E">
        <w:rPr>
          <w:rFonts w:ascii="Times New Roman" w:hAnsi="Times New Roman" w:cs="Times New Roman"/>
          <w:b/>
          <w:sz w:val="36"/>
          <w:szCs w:val="36"/>
        </w:rPr>
        <w:t>IDEAS AND LITERATURE</w:t>
      </w:r>
    </w:p>
    <w:p w:rsidR="00A7304C" w:rsidRDefault="00A7304C" w:rsidP="00A7304C">
      <w:pPr>
        <w:ind w:right="432"/>
        <w:jc w:val="center"/>
        <w:rPr>
          <w:rFonts w:ascii="Times New Roman" w:hAnsi="Times New Roman" w:cs="Times New Roman"/>
          <w:i/>
          <w:sz w:val="24"/>
          <w:szCs w:val="24"/>
        </w:rPr>
      </w:pPr>
    </w:p>
    <w:p w:rsidR="00A7304C" w:rsidRPr="00B9791E" w:rsidRDefault="00A7304C" w:rsidP="00A7304C">
      <w:pPr>
        <w:ind w:right="432"/>
        <w:jc w:val="center"/>
        <w:rPr>
          <w:rFonts w:ascii="Times New Roman" w:hAnsi="Times New Roman" w:cs="Times New Roman"/>
          <w:i/>
          <w:sz w:val="28"/>
          <w:szCs w:val="24"/>
        </w:rPr>
      </w:pPr>
      <w:r w:rsidRPr="00B9791E">
        <w:rPr>
          <w:rFonts w:ascii="Times New Roman" w:hAnsi="Times New Roman" w:cs="Times New Roman"/>
          <w:i/>
          <w:sz w:val="28"/>
          <w:szCs w:val="24"/>
        </w:rPr>
        <w:t xml:space="preserve">By Michael </w:t>
      </w:r>
      <w:proofErr w:type="spellStart"/>
      <w:r w:rsidRPr="00B9791E">
        <w:rPr>
          <w:rFonts w:ascii="Times New Roman" w:hAnsi="Times New Roman" w:cs="Times New Roman"/>
          <w:i/>
          <w:sz w:val="28"/>
          <w:szCs w:val="24"/>
        </w:rPr>
        <w:t>Koucky</w:t>
      </w:r>
      <w:proofErr w:type="spellEnd"/>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During the 17th and 18th centuries, the intelligentsia of Europe and its American colonies were experiencing an intellectual revolution known as The Enlightenment. This period saw the greatest expansion of knowledge and philosophy in any time since the Renaissance. Scientists such as Newton and Galileo, Mathematicians such as Descartes, and philosophers such as Hume, Locke, Voltaire, Rousseau, and many others are associated with this period. The main connection between these seemingly different people was their desire to understand the</w:t>
      </w:r>
      <w:r>
        <w:rPr>
          <w:rFonts w:ascii="Times New Roman" w:hAnsi="Times New Roman" w:cs="Times New Roman"/>
          <w:sz w:val="24"/>
          <w:szCs w:val="24"/>
        </w:rPr>
        <w:t xml:space="preserve"> </w:t>
      </w:r>
      <w:r w:rsidRPr="00EB55E0">
        <w:rPr>
          <w:rFonts w:ascii="Times New Roman" w:hAnsi="Times New Roman" w:cs="Times New Roman"/>
          <w:sz w:val="24"/>
          <w:szCs w:val="24"/>
        </w:rPr>
        <w:t>world through reason and logic. From their concepts came a</w:t>
      </w:r>
      <w:r>
        <w:rPr>
          <w:rFonts w:ascii="Times New Roman" w:hAnsi="Times New Roman" w:cs="Times New Roman"/>
          <w:sz w:val="24"/>
          <w:szCs w:val="24"/>
        </w:rPr>
        <w:t xml:space="preserve"> </w:t>
      </w:r>
      <w:r w:rsidRPr="00EB55E0">
        <w:rPr>
          <w:rFonts w:ascii="Times New Roman" w:hAnsi="Times New Roman" w:cs="Times New Roman"/>
          <w:sz w:val="24"/>
          <w:szCs w:val="24"/>
        </w:rPr>
        <w:t>very different world than that of previous centuries, a</w:t>
      </w:r>
      <w:r>
        <w:rPr>
          <w:rFonts w:ascii="Times New Roman" w:hAnsi="Times New Roman" w:cs="Times New Roman"/>
          <w:sz w:val="24"/>
          <w:szCs w:val="24"/>
        </w:rPr>
        <w:t xml:space="preserve"> </w:t>
      </w:r>
      <w:r w:rsidRPr="00EB55E0">
        <w:rPr>
          <w:rFonts w:ascii="Times New Roman" w:hAnsi="Times New Roman" w:cs="Times New Roman"/>
          <w:sz w:val="24"/>
          <w:szCs w:val="24"/>
        </w:rPr>
        <w:t>shifting of power from traditional institutions such as the Church and monarchies to new societies based upon the desire for the "rights of man".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Previously many people considered knowledge to be directly inspired by God and to be an immutable and unchallengeable block of wisdom held from long ago, interpreted only by religious scholars. The unalterable views of the Church of Rome silenced scientists such as Galileo and tended to discourage debate and enquiry until the Renaissance and Reformation opened religious texts and debate to the common man in Europe. In this new age many still considered God to be the source of all knowledge, however in the new view God played a much more passive role in the formation of</w:t>
      </w:r>
      <w:r>
        <w:rPr>
          <w:rFonts w:ascii="Times New Roman" w:hAnsi="Times New Roman" w:cs="Times New Roman"/>
          <w:sz w:val="24"/>
          <w:szCs w:val="24"/>
        </w:rPr>
        <w:t xml:space="preserve"> </w:t>
      </w:r>
      <w:r w:rsidRPr="00EB55E0">
        <w:rPr>
          <w:rFonts w:ascii="Times New Roman" w:hAnsi="Times New Roman" w:cs="Times New Roman"/>
          <w:sz w:val="24"/>
          <w:szCs w:val="24"/>
        </w:rPr>
        <w:t>new ideas and concepts. The thinkers of this period believed that man's ability to reason would allow him to understand the world he lived in and through that knowledge better his own situation, using the</w:t>
      </w:r>
      <w:r>
        <w:rPr>
          <w:rFonts w:ascii="Times New Roman" w:hAnsi="Times New Roman" w:cs="Times New Roman"/>
          <w:sz w:val="24"/>
          <w:szCs w:val="24"/>
        </w:rPr>
        <w:t xml:space="preserve"> </w:t>
      </w:r>
      <w:r w:rsidRPr="00EB55E0">
        <w:rPr>
          <w:rFonts w:ascii="Times New Roman" w:hAnsi="Times New Roman" w:cs="Times New Roman"/>
          <w:sz w:val="24"/>
          <w:szCs w:val="24"/>
        </w:rPr>
        <w:t>world (called "Nature" in man works) to mankind's advantage.</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As a result of the Enlightenment, a new religious philosophy began to gain acceptance. This philosophy, known as Deism, claimed such important followers as Thomas Jefferson, George Washington, and Benjamin Franklin. The main philosophy of Deism is that the universe was created by God, who set down a number of natural laws and then let the whole thing go, much a watchmaker, and that by observing Nature</w:t>
      </w:r>
      <w:r>
        <w:rPr>
          <w:rFonts w:ascii="Times New Roman" w:hAnsi="Times New Roman" w:cs="Times New Roman"/>
          <w:sz w:val="24"/>
          <w:szCs w:val="24"/>
        </w:rPr>
        <w:t xml:space="preserve"> </w:t>
      </w:r>
      <w:r w:rsidRPr="00EB55E0">
        <w:rPr>
          <w:rFonts w:ascii="Times New Roman" w:hAnsi="Times New Roman" w:cs="Times New Roman"/>
          <w:sz w:val="24"/>
          <w:szCs w:val="24"/>
        </w:rPr>
        <w:t>mankind could in a</w:t>
      </w:r>
      <w:r>
        <w:rPr>
          <w:rFonts w:ascii="Times New Roman" w:hAnsi="Times New Roman" w:cs="Times New Roman"/>
          <w:sz w:val="24"/>
          <w:szCs w:val="24"/>
        </w:rPr>
        <w:t xml:space="preserve"> </w:t>
      </w:r>
      <w:r w:rsidRPr="00EB55E0">
        <w:rPr>
          <w:rFonts w:ascii="Times New Roman" w:hAnsi="Times New Roman" w:cs="Times New Roman"/>
          <w:sz w:val="24"/>
          <w:szCs w:val="24"/>
        </w:rPr>
        <w:t>scientific fashion discern the "divine laws</w:t>
      </w:r>
      <w:r>
        <w:rPr>
          <w:rFonts w:ascii="Times New Roman" w:hAnsi="Times New Roman" w:cs="Times New Roman"/>
          <w:sz w:val="24"/>
          <w:szCs w:val="24"/>
        </w:rPr>
        <w:t xml:space="preserve"> </w:t>
      </w:r>
      <w:r w:rsidRPr="00EB55E0">
        <w:rPr>
          <w:rFonts w:ascii="Times New Roman" w:hAnsi="Times New Roman" w:cs="Times New Roman"/>
          <w:sz w:val="24"/>
          <w:szCs w:val="24"/>
        </w:rPr>
        <w:t>"that made the universe work. The cosmos was no longer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locked and forbidden property of the Church alone in which scientific observation was often dangerous or heretical, but the </w:t>
      </w:r>
      <w:proofErr w:type="spellStart"/>
      <w:r w:rsidRPr="00EB55E0">
        <w:rPr>
          <w:rFonts w:ascii="Times New Roman" w:hAnsi="Times New Roman" w:cs="Times New Roman"/>
          <w:sz w:val="24"/>
          <w:szCs w:val="24"/>
        </w:rPr>
        <w:t>explorable</w:t>
      </w:r>
      <w:proofErr w:type="spellEnd"/>
      <w:r w:rsidRPr="00EB55E0">
        <w:rPr>
          <w:rFonts w:ascii="Times New Roman" w:hAnsi="Times New Roman" w:cs="Times New Roman"/>
          <w:sz w:val="24"/>
          <w:szCs w:val="24"/>
        </w:rPr>
        <w:t xml:space="preserve"> and discoverable world of a "divine watchmaker" whose methods and creations were understandable and quantifiable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to human observation under the discipline of "Reason". These times are often called the ''Age of Reason" because of this fundamental change </w:t>
      </w:r>
      <w:r w:rsidRPr="00EB55E0">
        <w:rPr>
          <w:rFonts w:ascii="Times New Roman" w:hAnsi="Times New Roman" w:cs="Times New Roman"/>
          <w:sz w:val="24"/>
          <w:szCs w:val="24"/>
        </w:rPr>
        <w:lastRenderedPageBreak/>
        <w:t>toward the application of scientific methods to endeavors as seemingly diverse as religion, science, mathematics, literature, architecture and music</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The political philosophers of the 17th and 18th centuries; most notably John Locke, Jean Jacques Rousseau, and Francis-Marie </w:t>
      </w:r>
      <w:proofErr w:type="spellStart"/>
      <w:r w:rsidRPr="00EB55E0">
        <w:rPr>
          <w:rFonts w:ascii="Times New Roman" w:hAnsi="Times New Roman" w:cs="Times New Roman"/>
          <w:sz w:val="24"/>
          <w:szCs w:val="24"/>
        </w:rPr>
        <w:t>Arouet</w:t>
      </w:r>
      <w:proofErr w:type="spellEnd"/>
      <w:r w:rsidRPr="00EB55E0">
        <w:rPr>
          <w:rFonts w:ascii="Times New Roman" w:hAnsi="Times New Roman" w:cs="Times New Roman"/>
          <w:sz w:val="24"/>
          <w:szCs w:val="24"/>
        </w:rPr>
        <w:t xml:space="preserve"> (Voltaire), as well as Hugo Grotius and Thomas Hobbes, and even earlier writers such as Sir Thomas More; were to have an enormous impact on the revolutionary philosophies of Thomas Jefferson, John Hancock, and John Dickenson. Because of the writings of the Enlightenment philosophers, the "Founding Fathers" were</w:t>
      </w:r>
      <w:r>
        <w:rPr>
          <w:rFonts w:ascii="Times New Roman" w:hAnsi="Times New Roman" w:cs="Times New Roman"/>
          <w:sz w:val="24"/>
          <w:szCs w:val="24"/>
        </w:rPr>
        <w:t xml:space="preserve"> </w:t>
      </w:r>
      <w:r w:rsidRPr="00EB55E0">
        <w:rPr>
          <w:rFonts w:ascii="Times New Roman" w:hAnsi="Times New Roman" w:cs="Times New Roman"/>
          <w:sz w:val="24"/>
          <w:szCs w:val="24"/>
        </w:rPr>
        <w:t>convinced that they could use reason to build a better society based on natural and moral law which would preserve the rights of man.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These American Revolutionaries were most influenced by John Locke, he was one of the most widely read authors of his</w:t>
      </w:r>
      <w:r>
        <w:rPr>
          <w:rFonts w:ascii="Times New Roman" w:hAnsi="Times New Roman" w:cs="Times New Roman"/>
          <w:sz w:val="24"/>
          <w:szCs w:val="24"/>
        </w:rPr>
        <w:t xml:space="preserve"> </w:t>
      </w:r>
      <w:r w:rsidRPr="00EB55E0">
        <w:rPr>
          <w:rFonts w:ascii="Times New Roman" w:hAnsi="Times New Roman" w:cs="Times New Roman"/>
          <w:sz w:val="24"/>
          <w:szCs w:val="24"/>
        </w:rPr>
        <w:t>day.</w:t>
      </w:r>
      <w:r>
        <w:rPr>
          <w:rFonts w:ascii="Times New Roman" w:hAnsi="Times New Roman" w:cs="Times New Roman"/>
          <w:sz w:val="24"/>
          <w:szCs w:val="24"/>
        </w:rPr>
        <w:t xml:space="preserve"> </w:t>
      </w:r>
      <w:r w:rsidRPr="00EB55E0">
        <w:rPr>
          <w:rFonts w:ascii="Times New Roman" w:hAnsi="Times New Roman" w:cs="Times New Roman"/>
          <w:sz w:val="24"/>
          <w:szCs w:val="24"/>
        </w:rPr>
        <w:t>Some have gone so far as to accuse Thomas Jefferson of plagiarizing Locke. However, in 1775, no educated person could fail to recognize the ideas of John Locke in Jefferson's writings.</w:t>
      </w:r>
      <w:r>
        <w:rPr>
          <w:rFonts w:ascii="Times New Roman" w:hAnsi="Times New Roman" w:cs="Times New Roman"/>
          <w:sz w:val="24"/>
          <w:szCs w:val="24"/>
        </w:rPr>
        <w:t xml:space="preserve"> </w:t>
      </w:r>
      <w:r w:rsidRPr="00EB55E0">
        <w:rPr>
          <w:rFonts w:ascii="Times New Roman" w:hAnsi="Times New Roman" w:cs="Times New Roman"/>
          <w:sz w:val="24"/>
          <w:szCs w:val="24"/>
        </w:rPr>
        <w:t>Locke's</w:t>
      </w:r>
      <w:r>
        <w:rPr>
          <w:rFonts w:ascii="Times New Roman" w:hAnsi="Times New Roman" w:cs="Times New Roman"/>
          <w:sz w:val="24"/>
          <w:szCs w:val="24"/>
        </w:rPr>
        <w:t xml:space="preserve"> </w:t>
      </w:r>
      <w:r w:rsidRPr="00EB55E0">
        <w:rPr>
          <w:rFonts w:ascii="Times New Roman" w:hAnsi="Times New Roman" w:cs="Times New Roman"/>
          <w:sz w:val="24"/>
          <w:szCs w:val="24"/>
        </w:rPr>
        <w:t>writings</w:t>
      </w:r>
      <w:r>
        <w:rPr>
          <w:rFonts w:ascii="Times New Roman" w:hAnsi="Times New Roman" w:cs="Times New Roman"/>
          <w:sz w:val="24"/>
          <w:szCs w:val="24"/>
        </w:rPr>
        <w:t xml:space="preserve"> </w:t>
      </w:r>
      <w:r w:rsidRPr="00EB55E0">
        <w:rPr>
          <w:rFonts w:ascii="Times New Roman" w:hAnsi="Times New Roman" w:cs="Times New Roman"/>
          <w:sz w:val="24"/>
          <w:szCs w:val="24"/>
        </w:rPr>
        <w:t>were so pervasive in contemporary thought that Jefferson's</w:t>
      </w:r>
      <w:r>
        <w:rPr>
          <w:rFonts w:ascii="Times New Roman" w:hAnsi="Times New Roman" w:cs="Times New Roman"/>
          <w:sz w:val="24"/>
          <w:szCs w:val="24"/>
        </w:rPr>
        <w:t xml:space="preserve"> </w:t>
      </w:r>
      <w:r w:rsidRPr="00EB55E0">
        <w:rPr>
          <w:rFonts w:ascii="Times New Roman" w:hAnsi="Times New Roman" w:cs="Times New Roman"/>
          <w:sz w:val="24"/>
          <w:szCs w:val="24"/>
        </w:rPr>
        <w:t>use of similar language and ideas was a restatement of familiar ideas. It is inappropriate to imply that Jefferson was trying to pass these ideas off as his own original thoughts. Plagiarizing Locke in 1775 would be similar to</w:t>
      </w:r>
      <w:r>
        <w:rPr>
          <w:rFonts w:ascii="Times New Roman" w:hAnsi="Times New Roman" w:cs="Times New Roman"/>
          <w:sz w:val="24"/>
          <w:szCs w:val="24"/>
        </w:rPr>
        <w:t xml:space="preserve"> </w:t>
      </w:r>
      <w:r w:rsidRPr="00EB55E0">
        <w:rPr>
          <w:rFonts w:ascii="Times New Roman" w:hAnsi="Times New Roman" w:cs="Times New Roman"/>
          <w:sz w:val="24"/>
          <w:szCs w:val="24"/>
        </w:rPr>
        <w:t>trying to pass off "We have nothing to</w:t>
      </w:r>
      <w:r>
        <w:rPr>
          <w:rFonts w:ascii="Times New Roman" w:hAnsi="Times New Roman" w:cs="Times New Roman"/>
          <w:sz w:val="24"/>
          <w:szCs w:val="24"/>
        </w:rPr>
        <w:t xml:space="preserve"> </w:t>
      </w:r>
      <w:r w:rsidRPr="00EB55E0">
        <w:rPr>
          <w:rFonts w:ascii="Times New Roman" w:hAnsi="Times New Roman" w:cs="Times New Roman"/>
          <w:sz w:val="24"/>
          <w:szCs w:val="24"/>
        </w:rPr>
        <w:t>fear except fear itself ' or "I have a dream" as an original thought.</w:t>
      </w:r>
      <w:r>
        <w:rPr>
          <w:rFonts w:ascii="Times New Roman" w:hAnsi="Times New Roman" w:cs="Times New Roman"/>
          <w:sz w:val="24"/>
          <w:szCs w:val="24"/>
        </w:rPr>
        <w:t xml:space="preserve"> </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Locke believed that at birth all men are a blank slate, the term "tabula rasa" (Latin for blank slate) came from a Latin translation of Aristotle's </w:t>
      </w:r>
      <w:r w:rsidRPr="00EB55E0">
        <w:rPr>
          <w:rFonts w:ascii="Times New Roman" w:hAnsi="Times New Roman" w:cs="Times New Roman"/>
          <w:i/>
          <w:sz w:val="24"/>
          <w:szCs w:val="24"/>
        </w:rPr>
        <w:t>De Anima</w:t>
      </w:r>
      <w:r w:rsidRPr="00EB55E0">
        <w:rPr>
          <w:rFonts w:ascii="Times New Roman" w:hAnsi="Times New Roman" w:cs="Times New Roman"/>
          <w:sz w:val="24"/>
          <w:szCs w:val="24"/>
        </w:rPr>
        <w:t xml:space="preserve"> and was not used by Locke in his 1690 Essay, but rather in a French translation of that work</w:t>
      </w:r>
      <w:r w:rsidRPr="00EB55E0">
        <w:rPr>
          <w:rFonts w:ascii="Times New Roman" w:hAnsi="Times New Roman" w:cs="Times New Roman"/>
          <w:sz w:val="24"/>
          <w:szCs w:val="24"/>
          <w:vertAlign w:val="superscript"/>
        </w:rPr>
        <w:t>1</w:t>
      </w:r>
      <w:r w:rsidRPr="00EB55E0">
        <w:rPr>
          <w:rFonts w:ascii="Times New Roman" w:hAnsi="Times New Roman" w:cs="Times New Roman"/>
          <w:sz w:val="24"/>
          <w:szCs w:val="24"/>
        </w:rPr>
        <w:t xml:space="preserve"> This was in direct opposition to the concept of original sin, an idea popular among the various religious groups of the day. The concept of original sin is that all people are born evil and that we must work to reach salvation. Locke's belief in man as a blank slate implies that evil must come after </w:t>
      </w:r>
      <w:proofErr w:type="gramStart"/>
      <w:r w:rsidRPr="00EB55E0">
        <w:rPr>
          <w:rFonts w:ascii="Times New Roman" w:hAnsi="Times New Roman" w:cs="Times New Roman"/>
          <w:sz w:val="24"/>
          <w:szCs w:val="24"/>
        </w:rPr>
        <w:t>birth,</w:t>
      </w:r>
      <w:proofErr w:type="gramEnd"/>
      <w:r w:rsidRPr="00EB55E0">
        <w:rPr>
          <w:rFonts w:ascii="Times New Roman" w:hAnsi="Times New Roman" w:cs="Times New Roman"/>
          <w:sz w:val="24"/>
          <w:szCs w:val="24"/>
        </w:rPr>
        <w:t xml:space="preserve"> it must come from outside the individual person. Locke, like</w:t>
      </w:r>
      <w:r>
        <w:rPr>
          <w:rFonts w:ascii="Times New Roman" w:hAnsi="Times New Roman" w:cs="Times New Roman"/>
          <w:sz w:val="24"/>
          <w:szCs w:val="24"/>
        </w:rPr>
        <w:t xml:space="preserve"> </w:t>
      </w:r>
      <w:r w:rsidRPr="00EB55E0">
        <w:rPr>
          <w:rFonts w:ascii="Times New Roman" w:hAnsi="Times New Roman" w:cs="Times New Roman"/>
          <w:sz w:val="24"/>
          <w:szCs w:val="24"/>
        </w:rPr>
        <w:t>many others of his</w:t>
      </w:r>
      <w:r>
        <w:rPr>
          <w:rFonts w:ascii="Times New Roman" w:hAnsi="Times New Roman" w:cs="Times New Roman"/>
          <w:sz w:val="24"/>
          <w:szCs w:val="24"/>
        </w:rPr>
        <w:t xml:space="preserve"> </w:t>
      </w:r>
      <w:r w:rsidRPr="00EB55E0">
        <w:rPr>
          <w:rFonts w:ascii="Times New Roman" w:hAnsi="Times New Roman" w:cs="Times New Roman"/>
          <w:sz w:val="24"/>
          <w:szCs w:val="24"/>
        </w:rPr>
        <w:t>day, believed that evil came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from society. So, he reasoned, that in pre-civilized state man </w:t>
      </w:r>
      <w:r>
        <w:rPr>
          <w:rFonts w:ascii="Times New Roman" w:hAnsi="Times New Roman" w:cs="Times New Roman"/>
          <w:sz w:val="24"/>
          <w:szCs w:val="24"/>
        </w:rPr>
        <w:t>w</w:t>
      </w:r>
      <w:r w:rsidRPr="00EB55E0">
        <w:rPr>
          <w:rFonts w:ascii="Times New Roman" w:hAnsi="Times New Roman" w:cs="Times New Roman"/>
          <w:sz w:val="24"/>
          <w:szCs w:val="24"/>
        </w:rPr>
        <w:t xml:space="preserve">ould be basically good. He believed that in this state, which he called a state of nature, man had rights to certain </w:t>
      </w:r>
      <w:proofErr w:type="gramStart"/>
      <w:r w:rsidRPr="00EB55E0">
        <w:rPr>
          <w:rFonts w:ascii="Times New Roman" w:hAnsi="Times New Roman" w:cs="Times New Roman"/>
          <w:sz w:val="24"/>
          <w:szCs w:val="24"/>
        </w:rPr>
        <w:t>things,</w:t>
      </w:r>
      <w:proofErr w:type="gramEnd"/>
      <w:r w:rsidRPr="00EB55E0">
        <w:rPr>
          <w:rFonts w:ascii="Times New Roman" w:hAnsi="Times New Roman" w:cs="Times New Roman"/>
          <w:sz w:val="24"/>
          <w:szCs w:val="24"/>
        </w:rPr>
        <w:t xml:space="preserve"> these included his life, his freedom to do as he wished, and the things which he required to l</w:t>
      </w:r>
      <w:r>
        <w:rPr>
          <w:rFonts w:ascii="Times New Roman" w:hAnsi="Times New Roman" w:cs="Times New Roman"/>
          <w:sz w:val="24"/>
          <w:szCs w:val="24"/>
        </w:rPr>
        <w:t xml:space="preserve">ive. </w:t>
      </w:r>
      <w:r w:rsidRPr="00EB55E0">
        <w:rPr>
          <w:rFonts w:ascii="Times New Roman" w:hAnsi="Times New Roman" w:cs="Times New Roman"/>
          <w:sz w:val="24"/>
          <w:szCs w:val="24"/>
        </w:rPr>
        <w:t xml:space="preserve">The concept of natural rights was not new to </w:t>
      </w:r>
      <w:proofErr w:type="gramStart"/>
      <w:r w:rsidRPr="00EB55E0">
        <w:rPr>
          <w:rFonts w:ascii="Times New Roman" w:hAnsi="Times New Roman" w:cs="Times New Roman"/>
          <w:sz w:val="24"/>
          <w:szCs w:val="24"/>
        </w:rPr>
        <w:t>Locke,</w:t>
      </w:r>
      <w:proofErr w:type="gramEnd"/>
      <w:r w:rsidRPr="00EB55E0">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EB55E0">
        <w:rPr>
          <w:rFonts w:ascii="Times New Roman" w:hAnsi="Times New Roman" w:cs="Times New Roman"/>
          <w:sz w:val="24"/>
          <w:szCs w:val="24"/>
        </w:rPr>
        <w:t>was present in the works of Hugo Grotius, Thomas</w:t>
      </w:r>
      <w:r>
        <w:rPr>
          <w:rFonts w:ascii="Times New Roman" w:hAnsi="Times New Roman" w:cs="Times New Roman"/>
          <w:sz w:val="24"/>
          <w:szCs w:val="24"/>
        </w:rPr>
        <w:t xml:space="preserve"> </w:t>
      </w:r>
      <w:r w:rsidRPr="00EB55E0">
        <w:rPr>
          <w:rFonts w:ascii="Times New Roman" w:hAnsi="Times New Roman" w:cs="Times New Roman"/>
          <w:sz w:val="24"/>
          <w:szCs w:val="24"/>
        </w:rPr>
        <w:t>Hobbes, and even Thomas Aquinas. Many of these earlier writers believed that men gave up many</w:t>
      </w:r>
      <w:r>
        <w:rPr>
          <w:rFonts w:ascii="Times New Roman" w:hAnsi="Times New Roman" w:cs="Times New Roman"/>
          <w:sz w:val="24"/>
          <w:szCs w:val="24"/>
        </w:rPr>
        <w:t xml:space="preserve"> o</w:t>
      </w:r>
      <w:r w:rsidRPr="00EB55E0">
        <w:rPr>
          <w:rFonts w:ascii="Times New Roman" w:hAnsi="Times New Roman" w:cs="Times New Roman"/>
          <w:sz w:val="24"/>
          <w:szCs w:val="24"/>
        </w:rPr>
        <w:t xml:space="preserve">f their rights upon forming or joining society. In contrast, Locke believed that these rights were so basic that they could not be alienated (at the time the common usage of alienate was to give away of sell, rather than the modern usage which means to make someone feel unwelcome). Locke's most famous work </w:t>
      </w:r>
      <w:r w:rsidRPr="00EB55E0">
        <w:rPr>
          <w:rFonts w:ascii="Times New Roman" w:hAnsi="Times New Roman" w:cs="Times New Roman"/>
          <w:i/>
          <w:sz w:val="24"/>
          <w:szCs w:val="24"/>
        </w:rPr>
        <w:t>Two Treatises on Civil Government</w:t>
      </w:r>
      <w:r w:rsidRPr="00EB55E0">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EB55E0">
        <w:rPr>
          <w:rFonts w:ascii="Times New Roman" w:hAnsi="Times New Roman" w:cs="Times New Roman"/>
          <w:sz w:val="24"/>
          <w:szCs w:val="24"/>
        </w:rPr>
        <w:t>meant to first</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dispute Robert </w:t>
      </w:r>
      <w:proofErr w:type="spellStart"/>
      <w:r w:rsidRPr="00EB55E0">
        <w:rPr>
          <w:rFonts w:ascii="Times New Roman" w:hAnsi="Times New Roman" w:cs="Times New Roman"/>
          <w:sz w:val="24"/>
          <w:szCs w:val="24"/>
        </w:rPr>
        <w:t>Filmer's</w:t>
      </w:r>
      <w:proofErr w:type="spellEnd"/>
      <w:r w:rsidRPr="00EB55E0">
        <w:rPr>
          <w:rFonts w:ascii="Times New Roman" w:hAnsi="Times New Roman" w:cs="Times New Roman"/>
          <w:sz w:val="24"/>
          <w:szCs w:val="24"/>
        </w:rPr>
        <w:t xml:space="preserve"> defense of absolutism, </w:t>
      </w:r>
      <w:proofErr w:type="spellStart"/>
      <w:r w:rsidRPr="00AE1F71">
        <w:rPr>
          <w:rFonts w:ascii="Times New Roman" w:hAnsi="Times New Roman" w:cs="Times New Roman"/>
          <w:i/>
          <w:sz w:val="24"/>
          <w:szCs w:val="24"/>
        </w:rPr>
        <w:t>Patriarcha</w:t>
      </w:r>
      <w:proofErr w:type="spellEnd"/>
      <w:r w:rsidRPr="00EB55E0">
        <w:rPr>
          <w:rFonts w:ascii="Times New Roman" w:hAnsi="Times New Roman" w:cs="Times New Roman"/>
          <w:sz w:val="24"/>
          <w:szCs w:val="24"/>
        </w:rPr>
        <w:t>, and second to provide and inquiry into the rights of men.</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Jean Jacques Rousseau had the second greatest impact on the ideals of the American Revolution. Rousseau's most famous work, </w:t>
      </w:r>
      <w:r w:rsidRPr="00AE1F71">
        <w:rPr>
          <w:rFonts w:ascii="Times New Roman" w:hAnsi="Times New Roman" w:cs="Times New Roman"/>
          <w:i/>
          <w:sz w:val="24"/>
          <w:szCs w:val="24"/>
        </w:rPr>
        <w:t>The Social Contract</w:t>
      </w:r>
      <w:r w:rsidRPr="00EB55E0">
        <w:rPr>
          <w:rFonts w:ascii="Times New Roman" w:hAnsi="Times New Roman" w:cs="Times New Roman"/>
          <w:sz w:val="24"/>
          <w:szCs w:val="24"/>
        </w:rPr>
        <w:t xml:space="preserve"> is a </w:t>
      </w:r>
      <w:proofErr w:type="spellStart"/>
      <w:r w:rsidRPr="00EB55E0">
        <w:rPr>
          <w:rFonts w:ascii="Times New Roman" w:hAnsi="Times New Roman" w:cs="Times New Roman"/>
          <w:sz w:val="24"/>
          <w:szCs w:val="24"/>
        </w:rPr>
        <w:t>summery</w:t>
      </w:r>
      <w:proofErr w:type="spellEnd"/>
      <w:r w:rsidRPr="00EB55E0">
        <w:rPr>
          <w:rFonts w:ascii="Times New Roman" w:hAnsi="Times New Roman" w:cs="Times New Roman"/>
          <w:sz w:val="24"/>
          <w:szCs w:val="24"/>
        </w:rPr>
        <w:t xml:space="preserve"> of his ideas. He begins the social contract by arguing against "the right of the strongest," then against "the right </w:t>
      </w:r>
      <w:r w:rsidRPr="00EB55E0">
        <w:rPr>
          <w:rFonts w:ascii="Times New Roman" w:hAnsi="Times New Roman" w:cs="Times New Roman"/>
          <w:sz w:val="24"/>
          <w:szCs w:val="24"/>
        </w:rPr>
        <w:lastRenderedPageBreak/>
        <w:t>of kings," as the basis of government. He then argues that the consent of the people is the only legitimate basis for a government, and that the only legitimate purpose of government is to provide for the safety of the people while taking as few of their natural rights as possible.</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Francis-Marie </w:t>
      </w:r>
      <w:proofErr w:type="spellStart"/>
      <w:r w:rsidRPr="00EB55E0">
        <w:rPr>
          <w:rFonts w:ascii="Times New Roman" w:hAnsi="Times New Roman" w:cs="Times New Roman"/>
          <w:sz w:val="24"/>
          <w:szCs w:val="24"/>
        </w:rPr>
        <w:t>Arouet</w:t>
      </w:r>
      <w:proofErr w:type="spellEnd"/>
      <w:r w:rsidRPr="00EB55E0">
        <w:rPr>
          <w:rFonts w:ascii="Times New Roman" w:hAnsi="Times New Roman" w:cs="Times New Roman"/>
          <w:sz w:val="24"/>
          <w:szCs w:val="24"/>
        </w:rPr>
        <w:t>, better known as Voltaire, was one of the most famous writers of his day. His fame as a philosopher was second to his</w:t>
      </w:r>
      <w:r>
        <w:rPr>
          <w:rFonts w:ascii="Times New Roman" w:hAnsi="Times New Roman" w:cs="Times New Roman"/>
          <w:sz w:val="24"/>
          <w:szCs w:val="24"/>
        </w:rPr>
        <w:t xml:space="preserve"> </w:t>
      </w:r>
      <w:r w:rsidRPr="00EB55E0">
        <w:rPr>
          <w:rFonts w:ascii="Times New Roman" w:hAnsi="Times New Roman" w:cs="Times New Roman"/>
          <w:sz w:val="24"/>
          <w:szCs w:val="24"/>
        </w:rPr>
        <w:t>fame as a satirist; he was famous for</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works such as </w:t>
      </w:r>
      <w:r w:rsidRPr="00AE1F71">
        <w:rPr>
          <w:rFonts w:ascii="Times New Roman" w:hAnsi="Times New Roman" w:cs="Times New Roman"/>
          <w:i/>
          <w:sz w:val="24"/>
          <w:szCs w:val="24"/>
        </w:rPr>
        <w:t xml:space="preserve">Puerto </w:t>
      </w:r>
      <w:proofErr w:type="spellStart"/>
      <w:r w:rsidRPr="00AE1F71">
        <w:rPr>
          <w:rFonts w:ascii="Times New Roman" w:hAnsi="Times New Roman" w:cs="Times New Roman"/>
          <w:i/>
          <w:sz w:val="24"/>
          <w:szCs w:val="24"/>
        </w:rPr>
        <w:t>Regnato</w:t>
      </w:r>
      <w:proofErr w:type="spellEnd"/>
      <w:r w:rsidRPr="00EB55E0">
        <w:rPr>
          <w:rFonts w:ascii="Times New Roman" w:hAnsi="Times New Roman" w:cs="Times New Roman"/>
          <w:sz w:val="24"/>
          <w:szCs w:val="24"/>
        </w:rPr>
        <w:t xml:space="preserve">, </w:t>
      </w:r>
      <w:proofErr w:type="spellStart"/>
      <w:r w:rsidRPr="00AE1F71">
        <w:rPr>
          <w:rFonts w:ascii="Times New Roman" w:hAnsi="Times New Roman" w:cs="Times New Roman"/>
          <w:i/>
          <w:sz w:val="24"/>
          <w:szCs w:val="24"/>
        </w:rPr>
        <w:t>J'ai</w:t>
      </w:r>
      <w:proofErr w:type="spellEnd"/>
      <w:r w:rsidRPr="00AE1F71">
        <w:rPr>
          <w:rFonts w:ascii="Times New Roman" w:hAnsi="Times New Roman" w:cs="Times New Roman"/>
          <w:i/>
          <w:sz w:val="24"/>
          <w:szCs w:val="24"/>
        </w:rPr>
        <w:t xml:space="preserve"> vu</w:t>
      </w:r>
      <w:r w:rsidRPr="00EB55E0">
        <w:rPr>
          <w:rFonts w:ascii="Times New Roman" w:hAnsi="Times New Roman" w:cs="Times New Roman"/>
          <w:sz w:val="24"/>
          <w:szCs w:val="24"/>
        </w:rPr>
        <w:t xml:space="preserve">, </w:t>
      </w:r>
      <w:proofErr w:type="spellStart"/>
      <w:r w:rsidRPr="00AE1F71">
        <w:rPr>
          <w:rFonts w:ascii="Times New Roman" w:hAnsi="Times New Roman" w:cs="Times New Roman"/>
          <w:i/>
          <w:sz w:val="24"/>
          <w:szCs w:val="24"/>
        </w:rPr>
        <w:t>Edipe</w:t>
      </w:r>
      <w:proofErr w:type="spellEnd"/>
      <w:r w:rsidRPr="00EB55E0">
        <w:rPr>
          <w:rFonts w:ascii="Times New Roman" w:hAnsi="Times New Roman" w:cs="Times New Roman"/>
          <w:sz w:val="24"/>
          <w:szCs w:val="24"/>
        </w:rPr>
        <w:t xml:space="preserve">, </w:t>
      </w:r>
      <w:r w:rsidRPr="00AE1F71">
        <w:rPr>
          <w:rFonts w:ascii="Times New Roman" w:hAnsi="Times New Roman" w:cs="Times New Roman"/>
          <w:i/>
          <w:sz w:val="24"/>
          <w:szCs w:val="24"/>
        </w:rPr>
        <w:t xml:space="preserve">La </w:t>
      </w:r>
      <w:proofErr w:type="spellStart"/>
      <w:r w:rsidRPr="00AE1F71">
        <w:rPr>
          <w:rFonts w:ascii="Times New Roman" w:hAnsi="Times New Roman" w:cs="Times New Roman"/>
          <w:i/>
          <w:sz w:val="24"/>
          <w:szCs w:val="24"/>
        </w:rPr>
        <w:t>Heriade</w:t>
      </w:r>
      <w:proofErr w:type="spellEnd"/>
      <w:r w:rsidRPr="00EB55E0">
        <w:rPr>
          <w:rFonts w:ascii="Times New Roman" w:hAnsi="Times New Roman" w:cs="Times New Roman"/>
          <w:sz w:val="24"/>
          <w:szCs w:val="24"/>
        </w:rPr>
        <w:t xml:space="preserve">, and </w:t>
      </w:r>
      <w:r w:rsidRPr="00AE1F71">
        <w:rPr>
          <w:rFonts w:ascii="Times New Roman" w:hAnsi="Times New Roman" w:cs="Times New Roman"/>
          <w:i/>
          <w:sz w:val="24"/>
          <w:szCs w:val="24"/>
        </w:rPr>
        <w:t>Candide</w:t>
      </w:r>
      <w:r w:rsidRPr="00EB55E0">
        <w:rPr>
          <w:rFonts w:ascii="Times New Roman" w:hAnsi="Times New Roman" w:cs="Times New Roman"/>
          <w:sz w:val="24"/>
          <w:szCs w:val="24"/>
        </w:rPr>
        <w:t>. Always poking fun at those in power, Voltaire's work often resulted in his imprisonment or exile, and many later works were written while in prison. Voltaire was a champion of religious tolerance, and wrote heavily on the subject. He also, through his plays, novels, and criticisms, helped to bring some of the lesser known philosophies of his day to a greater audience.</w:t>
      </w:r>
      <w:r>
        <w:rPr>
          <w:rFonts w:ascii="Times New Roman" w:hAnsi="Times New Roman" w:cs="Times New Roman"/>
          <w:sz w:val="24"/>
          <w:szCs w:val="24"/>
        </w:rPr>
        <w:t xml:space="preserve"> </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All of these philosopher s supposed that there was a natural law, much like the laws of physics and mathematics, by which men should be governed. This idea was not new to </w:t>
      </w:r>
      <w:proofErr w:type="gramStart"/>
      <w:r w:rsidRPr="00EB55E0">
        <w:rPr>
          <w:rFonts w:ascii="Times New Roman" w:hAnsi="Times New Roman" w:cs="Times New Roman"/>
          <w:sz w:val="24"/>
          <w:szCs w:val="24"/>
        </w:rPr>
        <w:t>Locke,</w:t>
      </w:r>
      <w:proofErr w:type="gramEnd"/>
      <w:r w:rsidRPr="00EB55E0">
        <w:rPr>
          <w:rFonts w:ascii="Times New Roman" w:hAnsi="Times New Roman" w:cs="Times New Roman"/>
          <w:sz w:val="24"/>
          <w:szCs w:val="24"/>
        </w:rPr>
        <w:t xml:space="preserve"> in fact Hugo Grotius and Thomas Hobbes had pioneered this idea years before Locke. Even farther back one could trace the origins of Enlightenment philosophy to </w:t>
      </w:r>
      <w:proofErr w:type="gramStart"/>
      <w:r w:rsidRPr="00EB55E0">
        <w:rPr>
          <w:rFonts w:ascii="Times New Roman" w:hAnsi="Times New Roman" w:cs="Times New Roman"/>
          <w:sz w:val="24"/>
          <w:szCs w:val="24"/>
        </w:rPr>
        <w:t>Plutarch ,</w:t>
      </w:r>
      <w:proofErr w:type="gramEnd"/>
      <w:r w:rsidRPr="00EB55E0">
        <w:rPr>
          <w:rFonts w:ascii="Times New Roman" w:hAnsi="Times New Roman" w:cs="Times New Roman"/>
          <w:sz w:val="24"/>
          <w:szCs w:val="24"/>
        </w:rPr>
        <w:t xml:space="preserve"> or even Epicurus. However, because of the revolutions in science and philosophy, which emphasized reason, the philosophers of the Enlightenment believed that they could create a better world through the application of scientific principles.</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Thomas Jefferson is today regarded as one of the foremost philosophers and political writers of his time.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While </w:t>
      </w:r>
      <w:r w:rsidRPr="00AE1F71">
        <w:rPr>
          <w:rFonts w:ascii="Times New Roman" w:hAnsi="Times New Roman" w:cs="Times New Roman"/>
          <w:i/>
          <w:sz w:val="24"/>
          <w:szCs w:val="24"/>
        </w:rPr>
        <w:t>The Declaration of Independence</w:t>
      </w:r>
      <w:r w:rsidRPr="00EB55E0">
        <w:rPr>
          <w:rFonts w:ascii="Times New Roman" w:hAnsi="Times New Roman" w:cs="Times New Roman"/>
          <w:sz w:val="24"/>
          <w:szCs w:val="24"/>
        </w:rPr>
        <w:t xml:space="preserve"> was his most famous</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work, many of his earlier works express his political belief. In 1774 he wrote </w:t>
      </w:r>
      <w:r w:rsidRPr="00AE1F71">
        <w:rPr>
          <w:rFonts w:ascii="Times New Roman" w:hAnsi="Times New Roman" w:cs="Times New Roman"/>
          <w:i/>
          <w:sz w:val="24"/>
          <w:szCs w:val="24"/>
        </w:rPr>
        <w:t>A Summery View of the Rights of British America</w:t>
      </w:r>
      <w:r w:rsidRPr="00EB55E0">
        <w:rPr>
          <w:rFonts w:ascii="Times New Roman" w:hAnsi="Times New Roman" w:cs="Times New Roman"/>
          <w:sz w:val="24"/>
          <w:szCs w:val="24"/>
        </w:rPr>
        <w:t>, in this document he m</w:t>
      </w:r>
      <w:r>
        <w:rPr>
          <w:rFonts w:ascii="Times New Roman" w:hAnsi="Times New Roman" w:cs="Times New Roman"/>
          <w:sz w:val="24"/>
          <w:szCs w:val="24"/>
        </w:rPr>
        <w:t>a</w:t>
      </w:r>
      <w:r w:rsidRPr="00EB55E0">
        <w:rPr>
          <w:rFonts w:ascii="Times New Roman" w:hAnsi="Times New Roman" w:cs="Times New Roman"/>
          <w:sz w:val="24"/>
          <w:szCs w:val="24"/>
        </w:rPr>
        <w:t>kes numerous references to natural rights, natural law, he clearly outlines the limits of royal and parliamentary power in the colonies. His arguments frame these issues in such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way that no student of Locke could deny that the British crown was indeed violating the Americans' natural rights.  In February of 1775 Jefferson wrote </w:t>
      </w:r>
      <w:r w:rsidRPr="00AE1F71">
        <w:rPr>
          <w:rFonts w:ascii="Times New Roman" w:hAnsi="Times New Roman" w:cs="Times New Roman"/>
          <w:i/>
          <w:sz w:val="24"/>
          <w:szCs w:val="24"/>
        </w:rPr>
        <w:t>Resolutions of Congress on Lord North's Conciliatory Proposal</w:t>
      </w:r>
      <w:r w:rsidRPr="00EB55E0">
        <w:rPr>
          <w:rFonts w:ascii="Times New Roman" w:hAnsi="Times New Roman" w:cs="Times New Roman"/>
          <w:sz w:val="24"/>
          <w:szCs w:val="24"/>
        </w:rPr>
        <w:t xml:space="preserve"> for the Continental Congress, this paper clearly shows the influence of Locke on Jefferson. In this paper Jefferson says, "This leaves us without anything we can call property. But, what is of more importance, and what in this proposal they keep out of sight, as if</w:t>
      </w:r>
      <w:r>
        <w:rPr>
          <w:rFonts w:ascii="Times New Roman" w:hAnsi="Times New Roman" w:cs="Times New Roman"/>
          <w:sz w:val="24"/>
          <w:szCs w:val="24"/>
        </w:rPr>
        <w:t xml:space="preserve"> </w:t>
      </w:r>
      <w:r w:rsidRPr="00EB55E0">
        <w:rPr>
          <w:rFonts w:ascii="Times New Roman" w:hAnsi="Times New Roman" w:cs="Times New Roman"/>
          <w:sz w:val="24"/>
          <w:szCs w:val="24"/>
        </w:rPr>
        <w:t>no such point was now in contest between us, they claim a right to alter our Charters and established laws, and leave us without any security for our Lives or Liberties."</w:t>
      </w:r>
      <w:r w:rsidRPr="00AE1F71">
        <w:rPr>
          <w:rFonts w:ascii="Times New Roman" w:hAnsi="Times New Roman" w:cs="Times New Roman"/>
          <w:sz w:val="24"/>
          <w:szCs w:val="24"/>
          <w:vertAlign w:val="superscript"/>
        </w:rPr>
        <w:t>3</w:t>
      </w:r>
      <w:r w:rsidRPr="00EB55E0">
        <w:rPr>
          <w:rFonts w:ascii="Times New Roman" w:hAnsi="Times New Roman" w:cs="Times New Roman"/>
          <w:sz w:val="24"/>
          <w:szCs w:val="24"/>
        </w:rPr>
        <w:t xml:space="preserve"> The important words in this quote are life, liberty, and</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property; these are Locke's basic natural rights. They will be used again by Jefferson in </w:t>
      </w:r>
      <w:r w:rsidRPr="00AE1F71">
        <w:rPr>
          <w:rFonts w:ascii="Times New Roman" w:hAnsi="Times New Roman" w:cs="Times New Roman"/>
          <w:i/>
          <w:sz w:val="24"/>
          <w:szCs w:val="24"/>
        </w:rPr>
        <w:t>The Declaration of Independence</w:t>
      </w:r>
      <w:r w:rsidRPr="00EB55E0">
        <w:rPr>
          <w:rFonts w:ascii="Times New Roman" w:hAnsi="Times New Roman" w:cs="Times New Roman"/>
          <w:sz w:val="24"/>
          <w:szCs w:val="24"/>
        </w:rPr>
        <w:t>.</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Many other leaders of the patriot cause were influenced by the enlightenment. After the</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Boston Massacre, John Hancock delivered a speech in which he says, "The town of Boston, ever faithful to the British Crown, has been invested by a British fleet; the troops of George III have crossed the wide </w:t>
      </w:r>
      <w:r>
        <w:rPr>
          <w:rFonts w:ascii="Times New Roman" w:hAnsi="Times New Roman" w:cs="Times New Roman"/>
          <w:sz w:val="24"/>
          <w:szCs w:val="24"/>
        </w:rPr>
        <w:t>A</w:t>
      </w:r>
      <w:r w:rsidRPr="00EB55E0">
        <w:rPr>
          <w:rFonts w:ascii="Times New Roman" w:hAnsi="Times New Roman" w:cs="Times New Roman"/>
          <w:sz w:val="24"/>
          <w:szCs w:val="24"/>
        </w:rPr>
        <w:t>tlantic, not to engage an enemy, but to assist a band of traitors in trampling on the rights and liberties of his most loyal subjects in America - those rights and liberties which, as a</w:t>
      </w:r>
      <w:r>
        <w:rPr>
          <w:rFonts w:ascii="Times New Roman" w:hAnsi="Times New Roman" w:cs="Times New Roman"/>
          <w:sz w:val="24"/>
          <w:szCs w:val="24"/>
        </w:rPr>
        <w:t xml:space="preserve"> </w:t>
      </w:r>
      <w:r w:rsidRPr="00EB55E0">
        <w:rPr>
          <w:rFonts w:ascii="Times New Roman" w:hAnsi="Times New Roman" w:cs="Times New Roman"/>
          <w:sz w:val="24"/>
          <w:szCs w:val="24"/>
        </w:rPr>
        <w:t>father, he ought ever to regard, and as a</w:t>
      </w:r>
      <w:r>
        <w:rPr>
          <w:rFonts w:ascii="Times New Roman" w:hAnsi="Times New Roman" w:cs="Times New Roman"/>
          <w:sz w:val="24"/>
          <w:szCs w:val="24"/>
        </w:rPr>
        <w:t xml:space="preserve"> </w:t>
      </w:r>
      <w:r w:rsidRPr="00EB55E0">
        <w:rPr>
          <w:rFonts w:ascii="Times New Roman" w:hAnsi="Times New Roman" w:cs="Times New Roman"/>
          <w:sz w:val="24"/>
          <w:szCs w:val="24"/>
        </w:rPr>
        <w:t xml:space="preserve">king, he is bound, in honor, to defend from violation, </w:t>
      </w:r>
      <w:r w:rsidRPr="00EB55E0">
        <w:rPr>
          <w:rFonts w:ascii="Times New Roman" w:hAnsi="Times New Roman" w:cs="Times New Roman"/>
          <w:sz w:val="24"/>
          <w:szCs w:val="24"/>
        </w:rPr>
        <w:lastRenderedPageBreak/>
        <w:t>even at the risk of his own life...."</w:t>
      </w:r>
      <w:r w:rsidRPr="00AE1F71">
        <w:rPr>
          <w:rFonts w:ascii="Times New Roman" w:hAnsi="Times New Roman" w:cs="Times New Roman"/>
          <w:sz w:val="24"/>
          <w:szCs w:val="24"/>
          <w:vertAlign w:val="superscript"/>
        </w:rPr>
        <w:t>4</w:t>
      </w:r>
      <w:r w:rsidRPr="00EB55E0">
        <w:rPr>
          <w:rFonts w:ascii="Times New Roman" w:hAnsi="Times New Roman" w:cs="Times New Roman"/>
          <w:sz w:val="24"/>
          <w:szCs w:val="24"/>
        </w:rPr>
        <w:t xml:space="preserve"> This quote states that the king's job is to defend the rights and liberties of his subjects, an idea which obviously comes from Rousseau's </w:t>
      </w:r>
      <w:r w:rsidRPr="00AE1F71">
        <w:rPr>
          <w:rFonts w:ascii="Times New Roman" w:hAnsi="Times New Roman" w:cs="Times New Roman"/>
          <w:i/>
          <w:sz w:val="24"/>
          <w:szCs w:val="24"/>
        </w:rPr>
        <w:t>Social Contract</w:t>
      </w:r>
      <w:r w:rsidRPr="00EB55E0">
        <w:rPr>
          <w:rFonts w:ascii="Times New Roman" w:hAnsi="Times New Roman" w:cs="Times New Roman"/>
          <w:sz w:val="24"/>
          <w:szCs w:val="24"/>
        </w:rPr>
        <w:t>.</w:t>
      </w:r>
    </w:p>
    <w:p w:rsidR="00A7304C" w:rsidRPr="00EB55E0"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 xml:space="preserve">On July 6, 1775 John Dickenson, the author of </w:t>
      </w:r>
      <w:r w:rsidRPr="00AE1F71">
        <w:rPr>
          <w:rFonts w:ascii="Times New Roman" w:hAnsi="Times New Roman" w:cs="Times New Roman"/>
          <w:i/>
          <w:sz w:val="24"/>
          <w:szCs w:val="24"/>
        </w:rPr>
        <w:t xml:space="preserve">Letter </w:t>
      </w:r>
      <w:proofErr w:type="gramStart"/>
      <w:r w:rsidRPr="00AE1F71">
        <w:rPr>
          <w:rFonts w:ascii="Times New Roman" w:hAnsi="Times New Roman" w:cs="Times New Roman"/>
          <w:i/>
          <w:sz w:val="24"/>
          <w:szCs w:val="24"/>
        </w:rPr>
        <w:t>From</w:t>
      </w:r>
      <w:proofErr w:type="gramEnd"/>
      <w:r w:rsidRPr="00AE1F71">
        <w:rPr>
          <w:rFonts w:ascii="Times New Roman" w:hAnsi="Times New Roman" w:cs="Times New Roman"/>
          <w:i/>
          <w:sz w:val="24"/>
          <w:szCs w:val="24"/>
        </w:rPr>
        <w:t xml:space="preserve"> a Farmer in Pennsylvania</w:t>
      </w:r>
      <w:r w:rsidRPr="00EB55E0">
        <w:rPr>
          <w:rFonts w:ascii="Times New Roman" w:hAnsi="Times New Roman" w:cs="Times New Roman"/>
          <w:sz w:val="24"/>
          <w:szCs w:val="24"/>
        </w:rPr>
        <w:t xml:space="preserve">, drew up a paper entitled </w:t>
      </w:r>
      <w:r w:rsidRPr="00AE1F71">
        <w:rPr>
          <w:rFonts w:ascii="Times New Roman" w:hAnsi="Times New Roman" w:cs="Times New Roman"/>
          <w:i/>
          <w:sz w:val="24"/>
          <w:szCs w:val="24"/>
        </w:rPr>
        <w:t>Declaration on Taking up Arms</w:t>
      </w:r>
      <w:r w:rsidRPr="00EB55E0">
        <w:rPr>
          <w:rFonts w:ascii="Times New Roman" w:hAnsi="Times New Roman" w:cs="Times New Roman"/>
          <w:sz w:val="24"/>
          <w:szCs w:val="24"/>
        </w:rPr>
        <w:t xml:space="preserve"> for the Second Continental Congress. It states that "In our own native land, in defense of the freedom that is our birthright, and which we ever enjoyed till the late violation of it - for the protection-of our property, acquired solely by the honest industry of our forefathers and ourselves, against violence actually offered, we have taken up arms. We shall lay them down when hostilities shall cease on the part of the aggressors, and all danger of their being renewed shall be removed, and not before."</w:t>
      </w:r>
      <w:r w:rsidRPr="00AE1F71">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EB55E0">
        <w:rPr>
          <w:rFonts w:ascii="Times New Roman" w:hAnsi="Times New Roman" w:cs="Times New Roman"/>
          <w:sz w:val="24"/>
          <w:szCs w:val="24"/>
        </w:rPr>
        <w:t>Again we see the influence of John Locke, the idea that defense of one's property is</w:t>
      </w:r>
      <w:r>
        <w:rPr>
          <w:rFonts w:ascii="Times New Roman" w:hAnsi="Times New Roman" w:cs="Times New Roman"/>
          <w:sz w:val="24"/>
          <w:szCs w:val="24"/>
        </w:rPr>
        <w:t xml:space="preserve"> </w:t>
      </w:r>
      <w:r w:rsidRPr="00EB55E0">
        <w:rPr>
          <w:rFonts w:ascii="Times New Roman" w:hAnsi="Times New Roman" w:cs="Times New Roman"/>
          <w:sz w:val="24"/>
          <w:szCs w:val="24"/>
        </w:rPr>
        <w:t>just cause for taking up arms was one of Locke's most basic principles.</w:t>
      </w:r>
    </w:p>
    <w:p w:rsidR="00A7304C" w:rsidRDefault="00A7304C" w:rsidP="00B9791E">
      <w:pPr>
        <w:ind w:firstLine="720"/>
        <w:rPr>
          <w:rFonts w:ascii="Times New Roman" w:hAnsi="Times New Roman" w:cs="Times New Roman"/>
          <w:sz w:val="24"/>
          <w:szCs w:val="24"/>
        </w:rPr>
      </w:pPr>
      <w:r w:rsidRPr="00EB55E0">
        <w:rPr>
          <w:rFonts w:ascii="Times New Roman" w:hAnsi="Times New Roman" w:cs="Times New Roman"/>
          <w:sz w:val="24"/>
          <w:szCs w:val="24"/>
        </w:rPr>
        <w:t>However,</w:t>
      </w:r>
      <w:r>
        <w:rPr>
          <w:rFonts w:ascii="Times New Roman" w:hAnsi="Times New Roman" w:cs="Times New Roman"/>
          <w:sz w:val="24"/>
          <w:szCs w:val="24"/>
        </w:rPr>
        <w:t xml:space="preserve"> </w:t>
      </w:r>
      <w:r w:rsidRPr="00EB55E0">
        <w:rPr>
          <w:rFonts w:ascii="Times New Roman" w:hAnsi="Times New Roman" w:cs="Times New Roman"/>
          <w:sz w:val="24"/>
          <w:szCs w:val="24"/>
        </w:rPr>
        <w:t>the most important section of the declaration is when Dickenson says, "But a reverence for our Creator, principles of humanity, and the dictates of common sense, must convince all those who reflect upon the subject, that government was instituted to promote the welfare of mankind, and ought to be administered for the attainment of that end." This is the philosophy of Rousseau, pure and simple.</w:t>
      </w:r>
      <w:r>
        <w:rPr>
          <w:rFonts w:ascii="Times New Roman" w:hAnsi="Times New Roman" w:cs="Times New Roman"/>
          <w:sz w:val="24"/>
          <w:szCs w:val="24"/>
        </w:rPr>
        <w:t xml:space="preserve"> </w:t>
      </w:r>
    </w:p>
    <w:p w:rsidR="00A7304C" w:rsidRDefault="00A7304C" w:rsidP="00B9791E">
      <w:pPr>
        <w:ind w:firstLine="720"/>
        <w:rPr>
          <w:rFonts w:ascii="Times New Roman" w:hAnsi="Times New Roman" w:cs="Times New Roman"/>
          <w:sz w:val="24"/>
          <w:szCs w:val="24"/>
        </w:rPr>
      </w:pPr>
    </w:p>
    <w:p w:rsidR="00A7304C" w:rsidRDefault="00A7304C" w:rsidP="00A7304C">
      <w:pPr>
        <w:rPr>
          <w:rFonts w:ascii="Times New Roman" w:hAnsi="Times New Roman" w:cs="Times New Roman"/>
          <w:sz w:val="24"/>
          <w:szCs w:val="24"/>
        </w:rPr>
      </w:pPr>
      <w:r>
        <w:rPr>
          <w:rFonts w:ascii="Times New Roman" w:hAnsi="Times New Roman" w:cs="Times New Roman"/>
          <w:sz w:val="24"/>
          <w:szCs w:val="24"/>
        </w:rPr>
        <w:br w:type="page"/>
      </w:r>
    </w:p>
    <w:p w:rsidR="00A7304C" w:rsidRPr="00AE1F71" w:rsidRDefault="00A7304C" w:rsidP="00B9791E">
      <w:pPr>
        <w:jc w:val="center"/>
        <w:rPr>
          <w:rFonts w:ascii="Times New Roman" w:hAnsi="Times New Roman" w:cs="Times New Roman"/>
          <w:b/>
          <w:sz w:val="24"/>
          <w:szCs w:val="24"/>
        </w:rPr>
      </w:pPr>
      <w:r w:rsidRPr="00AE1F71">
        <w:rPr>
          <w:rFonts w:ascii="Times New Roman" w:hAnsi="Times New Roman" w:cs="Times New Roman"/>
          <w:b/>
          <w:sz w:val="24"/>
          <w:szCs w:val="24"/>
        </w:rPr>
        <w:lastRenderedPageBreak/>
        <w:t>BIBLIOGRAPHY</w:t>
      </w:r>
    </w:p>
    <w:p w:rsidR="00A7304C" w:rsidRPr="00EB55E0" w:rsidRDefault="00A7304C" w:rsidP="00B9791E">
      <w:pPr>
        <w:ind w:firstLine="720"/>
        <w:rPr>
          <w:rFonts w:ascii="Times New Roman" w:hAnsi="Times New Roman" w:cs="Times New Roman"/>
          <w:sz w:val="24"/>
          <w:szCs w:val="24"/>
        </w:rPr>
      </w:pPr>
    </w:p>
    <w:p w:rsidR="00A7304C" w:rsidRPr="00EB55E0" w:rsidRDefault="00A7304C" w:rsidP="00B9791E">
      <w:pPr>
        <w:ind w:left="1440" w:hanging="720"/>
        <w:rPr>
          <w:rFonts w:ascii="Times New Roman" w:hAnsi="Times New Roman" w:cs="Times New Roman"/>
          <w:sz w:val="24"/>
          <w:szCs w:val="24"/>
        </w:rPr>
      </w:pPr>
      <w:proofErr w:type="gramStart"/>
      <w:r w:rsidRPr="00EB55E0">
        <w:rPr>
          <w:rFonts w:ascii="Times New Roman" w:hAnsi="Times New Roman" w:cs="Times New Roman"/>
          <w:sz w:val="24"/>
          <w:szCs w:val="24"/>
        </w:rPr>
        <w:t>1.</w:t>
      </w:r>
      <w:r w:rsidRPr="00EB55E0">
        <w:rPr>
          <w:rFonts w:ascii="Times New Roman" w:hAnsi="Times New Roman" w:cs="Times New Roman"/>
          <w:sz w:val="24"/>
          <w:szCs w:val="24"/>
        </w:rPr>
        <w:tab/>
        <w:t xml:space="preserve">R. </w:t>
      </w:r>
      <w:proofErr w:type="spellStart"/>
      <w:r w:rsidRPr="00EB55E0">
        <w:rPr>
          <w:rFonts w:ascii="Times New Roman" w:hAnsi="Times New Roman" w:cs="Times New Roman"/>
          <w:sz w:val="24"/>
          <w:szCs w:val="24"/>
        </w:rPr>
        <w:t>I.Aaron</w:t>
      </w:r>
      <w:proofErr w:type="spellEnd"/>
      <w:r w:rsidRPr="00EB55E0">
        <w:rPr>
          <w:rFonts w:ascii="Times New Roman" w:hAnsi="Times New Roman" w:cs="Times New Roman"/>
          <w:sz w:val="24"/>
          <w:szCs w:val="24"/>
        </w:rPr>
        <w:t xml:space="preserve">, </w:t>
      </w:r>
      <w:r w:rsidRPr="00494968">
        <w:rPr>
          <w:rFonts w:ascii="Times New Roman" w:hAnsi="Times New Roman" w:cs="Times New Roman"/>
          <w:i/>
          <w:sz w:val="24"/>
          <w:szCs w:val="24"/>
        </w:rPr>
        <w:t>John Locke</w:t>
      </w:r>
      <w:r w:rsidRPr="00EB55E0">
        <w:rPr>
          <w:rFonts w:ascii="Times New Roman" w:hAnsi="Times New Roman" w:cs="Times New Roman"/>
          <w:sz w:val="24"/>
          <w:szCs w:val="24"/>
        </w:rPr>
        <w:t>, 3rd edition (Oxford 1971), 32, 35, 114.</w:t>
      </w:r>
      <w:proofErr w:type="gramEnd"/>
      <w:r w:rsidRPr="00EB55E0">
        <w:rPr>
          <w:rFonts w:ascii="Times New Roman" w:hAnsi="Times New Roman" w:cs="Times New Roman"/>
          <w:sz w:val="24"/>
          <w:szCs w:val="24"/>
        </w:rPr>
        <w:t xml:space="preserve"> The Oxford Companion to Philosophy,</w:t>
      </w:r>
      <w:r>
        <w:rPr>
          <w:rFonts w:ascii="Times New Roman" w:hAnsi="Times New Roman" w:cs="Times New Roman"/>
          <w:sz w:val="24"/>
          <w:szCs w:val="24"/>
        </w:rPr>
        <w:t xml:space="preserve"> </w:t>
      </w:r>
      <w:r w:rsidRPr="00EB55E0">
        <w:rPr>
          <w:rFonts w:ascii="Times New Roman" w:hAnsi="Times New Roman" w:cs="Times New Roman"/>
          <w:sz w:val="24"/>
          <w:szCs w:val="24"/>
        </w:rPr>
        <w:t>© Oxford University Press 1995</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2.</w:t>
      </w:r>
      <w:r w:rsidRPr="00EB55E0">
        <w:rPr>
          <w:rFonts w:ascii="Times New Roman" w:hAnsi="Times New Roman" w:cs="Times New Roman"/>
          <w:sz w:val="24"/>
          <w:szCs w:val="24"/>
        </w:rPr>
        <w:tab/>
        <w:t>Internet Encyclopedia of Philosophy http://www.utm.edu/research/iep/l/ Locke.htm# ldeas%20in%20General</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3.</w:t>
      </w:r>
      <w:r w:rsidRPr="00EB55E0">
        <w:rPr>
          <w:rFonts w:ascii="Times New Roman" w:hAnsi="Times New Roman" w:cs="Times New Roman"/>
          <w:sz w:val="24"/>
          <w:szCs w:val="24"/>
        </w:rPr>
        <w:tab/>
        <w:t xml:space="preserve">Jefferson, Thomas, 1743-1826. Public Papers Electronic Text Center, University of Virginia Library http://etext.lib.virginia.edu/etcbin/toccer-new2?id= </w:t>
      </w:r>
      <w:proofErr w:type="spellStart"/>
      <w:r w:rsidRPr="00EB55E0">
        <w:rPr>
          <w:rFonts w:ascii="Times New Roman" w:hAnsi="Times New Roman" w:cs="Times New Roman"/>
          <w:sz w:val="24"/>
          <w:szCs w:val="24"/>
        </w:rPr>
        <w:t>JefPapr.sgm&amp;images</w:t>
      </w:r>
      <w:proofErr w:type="spellEnd"/>
      <w:r w:rsidRPr="00EB55E0">
        <w:rPr>
          <w:rFonts w:ascii="Times New Roman" w:hAnsi="Times New Roman" w:cs="Times New Roman"/>
          <w:sz w:val="24"/>
          <w:szCs w:val="24"/>
        </w:rPr>
        <w:t xml:space="preserve"> =images/</w:t>
      </w:r>
      <w:proofErr w:type="spellStart"/>
      <w:r w:rsidRPr="00EB55E0">
        <w:rPr>
          <w:rFonts w:ascii="Times New Roman" w:hAnsi="Times New Roman" w:cs="Times New Roman"/>
          <w:sz w:val="24"/>
          <w:szCs w:val="24"/>
        </w:rPr>
        <w:t>modeng&amp;data</w:t>
      </w:r>
      <w:proofErr w:type="spellEnd"/>
      <w:r w:rsidRPr="00EB55E0">
        <w:rPr>
          <w:rFonts w:ascii="Times New Roman" w:hAnsi="Times New Roman" w:cs="Times New Roman"/>
          <w:sz w:val="24"/>
          <w:szCs w:val="24"/>
        </w:rPr>
        <w:t xml:space="preserve"> =/texts/ </w:t>
      </w:r>
      <w:proofErr w:type="spellStart"/>
      <w:r w:rsidRPr="00EB55E0">
        <w:rPr>
          <w:rFonts w:ascii="Times New Roman" w:hAnsi="Times New Roman" w:cs="Times New Roman"/>
          <w:sz w:val="24"/>
          <w:szCs w:val="24"/>
        </w:rPr>
        <w:t>english</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modeng</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parsed&amp;tag</w:t>
      </w:r>
      <w:proofErr w:type="spellEnd"/>
      <w:r w:rsidRPr="00EB55E0">
        <w:rPr>
          <w:rFonts w:ascii="Times New Roman" w:hAnsi="Times New Roman" w:cs="Times New Roman"/>
          <w:sz w:val="24"/>
          <w:szCs w:val="24"/>
        </w:rPr>
        <w:t>=</w:t>
      </w:r>
      <w:proofErr w:type="spellStart"/>
      <w:r w:rsidRPr="00EB55E0">
        <w:rPr>
          <w:rFonts w:ascii="Times New Roman" w:hAnsi="Times New Roman" w:cs="Times New Roman"/>
          <w:sz w:val="24"/>
          <w:szCs w:val="24"/>
        </w:rPr>
        <w:t>public&amp;par</w:t>
      </w:r>
      <w:proofErr w:type="spellEnd"/>
      <w:r w:rsidRPr="00EB55E0">
        <w:rPr>
          <w:rFonts w:ascii="Times New Roman" w:hAnsi="Times New Roman" w:cs="Times New Roman"/>
          <w:sz w:val="24"/>
          <w:szCs w:val="24"/>
        </w:rPr>
        <w:t xml:space="preserve"> t = </w:t>
      </w:r>
      <w:proofErr w:type="spellStart"/>
      <w:r w:rsidRPr="00EB55E0">
        <w:rPr>
          <w:rFonts w:ascii="Times New Roman" w:hAnsi="Times New Roman" w:cs="Times New Roman"/>
          <w:sz w:val="24"/>
          <w:szCs w:val="24"/>
        </w:rPr>
        <w:t>l&amp;division</w:t>
      </w:r>
      <w:proofErr w:type="spellEnd"/>
      <w:r w:rsidRPr="00EB55E0">
        <w:rPr>
          <w:rFonts w:ascii="Times New Roman" w:hAnsi="Times New Roman" w:cs="Times New Roman"/>
          <w:sz w:val="24"/>
          <w:szCs w:val="24"/>
        </w:rPr>
        <w:t>= div1</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4.</w:t>
      </w:r>
      <w:r w:rsidRPr="00EB55E0">
        <w:rPr>
          <w:rFonts w:ascii="Times New Roman" w:hAnsi="Times New Roman" w:cs="Times New Roman"/>
          <w:sz w:val="24"/>
          <w:szCs w:val="24"/>
        </w:rPr>
        <w:tab/>
        <w:t>Douglass Archives of American Public Address:</w:t>
      </w:r>
      <w:r>
        <w:rPr>
          <w:rFonts w:ascii="Times New Roman" w:hAnsi="Times New Roman" w:cs="Times New Roman"/>
          <w:sz w:val="24"/>
          <w:szCs w:val="24"/>
        </w:rPr>
        <w:t xml:space="preserve"> </w:t>
      </w:r>
      <w:r w:rsidRPr="00EB55E0">
        <w:rPr>
          <w:rFonts w:ascii="Times New Roman" w:hAnsi="Times New Roman" w:cs="Times New Roman"/>
          <w:sz w:val="24"/>
          <w:szCs w:val="24"/>
        </w:rPr>
        <w:t>John Hancock</w:t>
      </w:r>
      <w:r>
        <w:rPr>
          <w:rFonts w:ascii="Times New Roman" w:hAnsi="Times New Roman" w:cs="Times New Roman"/>
          <w:sz w:val="24"/>
          <w:szCs w:val="24"/>
        </w:rPr>
        <w:t xml:space="preserve"> </w:t>
      </w:r>
      <w:r w:rsidRPr="00EB55E0">
        <w:rPr>
          <w:rFonts w:ascii="Times New Roman" w:hAnsi="Times New Roman" w:cs="Times New Roman"/>
          <w:sz w:val="24"/>
          <w:szCs w:val="24"/>
        </w:rPr>
        <w:t>http://douglass.speech.nwu.edu/hanc_a49.htm</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5.</w:t>
      </w:r>
      <w:r>
        <w:rPr>
          <w:rFonts w:ascii="Times New Roman" w:hAnsi="Times New Roman" w:cs="Times New Roman"/>
          <w:sz w:val="24"/>
          <w:szCs w:val="24"/>
        </w:rPr>
        <w:tab/>
      </w:r>
      <w:r w:rsidRPr="00EB55E0">
        <w:rPr>
          <w:rFonts w:ascii="Times New Roman" w:hAnsi="Times New Roman" w:cs="Times New Roman"/>
          <w:sz w:val="24"/>
          <w:szCs w:val="24"/>
        </w:rPr>
        <w:t>Douglass Archives of American Public Address:</w:t>
      </w:r>
      <w:r>
        <w:rPr>
          <w:rFonts w:ascii="Times New Roman" w:hAnsi="Times New Roman" w:cs="Times New Roman"/>
          <w:sz w:val="24"/>
          <w:szCs w:val="24"/>
        </w:rPr>
        <w:t xml:space="preserve"> </w:t>
      </w:r>
      <w:r w:rsidRPr="00EB55E0">
        <w:rPr>
          <w:rFonts w:ascii="Times New Roman" w:hAnsi="Times New Roman" w:cs="Times New Roman"/>
          <w:sz w:val="24"/>
          <w:szCs w:val="24"/>
        </w:rPr>
        <w:t>John Dickenson</w:t>
      </w:r>
      <w:r>
        <w:rPr>
          <w:rFonts w:ascii="Times New Roman" w:hAnsi="Times New Roman" w:cs="Times New Roman"/>
          <w:sz w:val="24"/>
          <w:szCs w:val="24"/>
        </w:rPr>
        <w:t xml:space="preserve"> </w:t>
      </w:r>
      <w:r w:rsidRPr="00EB55E0">
        <w:rPr>
          <w:rFonts w:ascii="Times New Roman" w:hAnsi="Times New Roman" w:cs="Times New Roman"/>
          <w:sz w:val="24"/>
          <w:szCs w:val="24"/>
        </w:rPr>
        <w:t>http://douglass.speech.nwu.edu/dick_a42.htm</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6.</w:t>
      </w:r>
      <w:r w:rsidRPr="00EB55E0">
        <w:rPr>
          <w:rFonts w:ascii="Times New Roman" w:hAnsi="Times New Roman" w:cs="Times New Roman"/>
          <w:sz w:val="24"/>
          <w:szCs w:val="24"/>
        </w:rPr>
        <w:tab/>
        <w:t>An Approach to Political Philosophy: Locke in Contexts: James Tully; c.1993 Cambridge University Press</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7.</w:t>
      </w:r>
      <w:r w:rsidRPr="00EB55E0">
        <w:rPr>
          <w:rFonts w:ascii="Times New Roman" w:hAnsi="Times New Roman" w:cs="Times New Roman"/>
          <w:sz w:val="24"/>
          <w:szCs w:val="24"/>
        </w:rPr>
        <w:tab/>
        <w:t>Philosophy and Government 1572-1651; Richard Tuck</w:t>
      </w:r>
      <w:r>
        <w:rPr>
          <w:rFonts w:ascii="Times New Roman" w:hAnsi="Times New Roman" w:cs="Times New Roman"/>
          <w:sz w:val="24"/>
          <w:szCs w:val="24"/>
        </w:rPr>
        <w:t xml:space="preserve"> </w:t>
      </w:r>
      <w:r w:rsidRPr="00EB55E0">
        <w:rPr>
          <w:rFonts w:ascii="Times New Roman" w:hAnsi="Times New Roman" w:cs="Times New Roman"/>
          <w:sz w:val="24"/>
          <w:szCs w:val="24"/>
        </w:rPr>
        <w:t>c.</w:t>
      </w:r>
      <w:r>
        <w:rPr>
          <w:rFonts w:ascii="Times New Roman" w:hAnsi="Times New Roman" w:cs="Times New Roman"/>
          <w:sz w:val="24"/>
          <w:szCs w:val="24"/>
        </w:rPr>
        <w:t xml:space="preserve">  </w:t>
      </w:r>
      <w:r w:rsidRPr="00EB55E0">
        <w:rPr>
          <w:rFonts w:ascii="Times New Roman" w:hAnsi="Times New Roman" w:cs="Times New Roman"/>
          <w:sz w:val="24"/>
          <w:szCs w:val="24"/>
        </w:rPr>
        <w:t>1993 Cambridge University Press</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8.</w:t>
      </w:r>
      <w:r w:rsidRPr="00EB55E0">
        <w:rPr>
          <w:rFonts w:ascii="Times New Roman" w:hAnsi="Times New Roman" w:cs="Times New Roman"/>
          <w:sz w:val="24"/>
          <w:szCs w:val="24"/>
        </w:rPr>
        <w:tab/>
        <w:t xml:space="preserve">Jean-Jacques Rousseau </w:t>
      </w:r>
      <w:proofErr w:type="gramStart"/>
      <w:r w:rsidRPr="00EB55E0">
        <w:rPr>
          <w:rFonts w:ascii="Times New Roman" w:hAnsi="Times New Roman" w:cs="Times New Roman"/>
          <w:sz w:val="24"/>
          <w:szCs w:val="24"/>
        </w:rPr>
        <w:t>The</w:t>
      </w:r>
      <w:proofErr w:type="gramEnd"/>
      <w:r w:rsidRPr="00EB55E0">
        <w:rPr>
          <w:rFonts w:ascii="Times New Roman" w:hAnsi="Times New Roman" w:cs="Times New Roman"/>
          <w:sz w:val="24"/>
          <w:szCs w:val="24"/>
        </w:rPr>
        <w:t xml:space="preserve"> Politics of the Ordinary; Tracy B. Strong; c. 1994 Sage Publications, Inc.</w:t>
      </w:r>
    </w:p>
    <w:p w:rsidR="00A7304C" w:rsidRPr="00EB55E0" w:rsidRDefault="00A7304C" w:rsidP="00B9791E">
      <w:pPr>
        <w:ind w:left="1440" w:hanging="720"/>
        <w:rPr>
          <w:rFonts w:ascii="Times New Roman" w:hAnsi="Times New Roman" w:cs="Times New Roman"/>
          <w:sz w:val="24"/>
          <w:szCs w:val="24"/>
        </w:rPr>
      </w:pPr>
      <w:r w:rsidRPr="00EB55E0">
        <w:rPr>
          <w:rFonts w:ascii="Times New Roman" w:hAnsi="Times New Roman" w:cs="Times New Roman"/>
          <w:sz w:val="24"/>
          <w:szCs w:val="24"/>
        </w:rPr>
        <w:t>9.</w:t>
      </w:r>
      <w:r w:rsidRPr="00EB55E0">
        <w:rPr>
          <w:rFonts w:ascii="Times New Roman" w:hAnsi="Times New Roman" w:cs="Times New Roman"/>
          <w:sz w:val="24"/>
          <w:szCs w:val="24"/>
        </w:rPr>
        <w:tab/>
        <w:t>Political Writings</w:t>
      </w:r>
      <w:r>
        <w:rPr>
          <w:rFonts w:ascii="Times New Roman" w:hAnsi="Times New Roman" w:cs="Times New Roman"/>
          <w:sz w:val="24"/>
          <w:szCs w:val="24"/>
        </w:rPr>
        <w:t xml:space="preserve"> V</w:t>
      </w:r>
      <w:r w:rsidRPr="00EB55E0">
        <w:rPr>
          <w:rFonts w:ascii="Times New Roman" w:hAnsi="Times New Roman" w:cs="Times New Roman"/>
          <w:sz w:val="24"/>
          <w:szCs w:val="24"/>
        </w:rPr>
        <w:t xml:space="preserve">oltaire edited by David </w:t>
      </w:r>
      <w:proofErr w:type="gramStart"/>
      <w:r w:rsidRPr="00EB55E0">
        <w:rPr>
          <w:rFonts w:ascii="Times New Roman" w:hAnsi="Times New Roman" w:cs="Times New Roman"/>
          <w:sz w:val="24"/>
          <w:szCs w:val="24"/>
        </w:rPr>
        <w:t>Williams</w:t>
      </w:r>
      <w:proofErr w:type="gramEnd"/>
      <w:r>
        <w:rPr>
          <w:rFonts w:ascii="Times New Roman" w:hAnsi="Times New Roman" w:cs="Times New Roman"/>
          <w:sz w:val="24"/>
          <w:szCs w:val="24"/>
        </w:rPr>
        <w:t xml:space="preserve"> </w:t>
      </w:r>
      <w:r w:rsidRPr="00EB55E0">
        <w:rPr>
          <w:rFonts w:ascii="Times New Roman" w:hAnsi="Times New Roman" w:cs="Times New Roman"/>
          <w:sz w:val="24"/>
          <w:szCs w:val="24"/>
        </w:rPr>
        <w:t>c.</w:t>
      </w:r>
      <w:r>
        <w:rPr>
          <w:rFonts w:ascii="Times New Roman" w:hAnsi="Times New Roman" w:cs="Times New Roman"/>
          <w:sz w:val="24"/>
          <w:szCs w:val="24"/>
        </w:rPr>
        <w:t xml:space="preserve"> </w:t>
      </w:r>
      <w:r w:rsidRPr="00EB55E0">
        <w:rPr>
          <w:rFonts w:ascii="Times New Roman" w:hAnsi="Times New Roman" w:cs="Times New Roman"/>
          <w:sz w:val="24"/>
          <w:szCs w:val="24"/>
        </w:rPr>
        <w:t>in the translation and editorial matter, 1994 Cambridge University Press</w:t>
      </w:r>
    </w:p>
    <w:p w:rsidR="00A7304C" w:rsidRPr="00EB55E0" w:rsidRDefault="00A7304C" w:rsidP="00B9791E">
      <w:pPr>
        <w:ind w:left="1440" w:hanging="720"/>
        <w:rPr>
          <w:rFonts w:ascii="Times New Roman" w:hAnsi="Times New Roman" w:cs="Times New Roman"/>
          <w:sz w:val="24"/>
          <w:szCs w:val="24"/>
        </w:rPr>
      </w:pPr>
    </w:p>
    <w:p w:rsidR="00A7304C" w:rsidRDefault="00A7304C">
      <w:pPr>
        <w:rPr>
          <w:rFonts w:ascii="Times New Roman" w:hAnsi="Times New Roman" w:cs="Times New Roman"/>
        </w:rPr>
      </w:pPr>
      <w:bookmarkStart w:id="0" w:name="_GoBack"/>
      <w:bookmarkEnd w:id="0"/>
    </w:p>
    <w:sectPr w:rsidR="00A7304C" w:rsidSect="00D246E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41" w:rsidRDefault="002C6641" w:rsidP="005429DA">
      <w:pPr>
        <w:spacing w:after="0" w:line="240" w:lineRule="auto"/>
      </w:pPr>
      <w:r>
        <w:separator/>
      </w:r>
    </w:p>
  </w:endnote>
  <w:endnote w:type="continuationSeparator" w:id="0">
    <w:p w:rsidR="002C6641" w:rsidRDefault="002C6641" w:rsidP="0054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38430"/>
      <w:docPartObj>
        <w:docPartGallery w:val="Page Numbers (Bottom of Page)"/>
        <w:docPartUnique/>
      </w:docPartObj>
    </w:sdtPr>
    <w:sdtEndPr>
      <w:rPr>
        <w:noProof/>
      </w:rPr>
    </w:sdtEndPr>
    <w:sdtContent>
      <w:p w:rsidR="005429DA" w:rsidRDefault="005429DA" w:rsidP="005429DA">
        <w:pPr>
          <w:pStyle w:val="Footer"/>
          <w:jc w:val="center"/>
        </w:pPr>
        <w:r>
          <w:fldChar w:fldCharType="begin"/>
        </w:r>
        <w:r>
          <w:instrText xml:space="preserve"> PAGE   \* MERGEFORMAT </w:instrText>
        </w:r>
        <w:r>
          <w:fldChar w:fldCharType="separate"/>
        </w:r>
        <w:r w:rsidR="00FF7BF3">
          <w:rPr>
            <w:noProof/>
          </w:rPr>
          <w:t>5</w:t>
        </w:r>
        <w:r>
          <w:rPr>
            <w:noProof/>
          </w:rPr>
          <w:fldChar w:fldCharType="end"/>
        </w:r>
      </w:p>
    </w:sdtContent>
  </w:sdt>
  <w:p w:rsidR="005429DA" w:rsidRDefault="005429DA" w:rsidP="005429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41" w:rsidRDefault="002C6641" w:rsidP="005429DA">
      <w:pPr>
        <w:spacing w:after="0" w:line="240" w:lineRule="auto"/>
      </w:pPr>
      <w:r>
        <w:separator/>
      </w:r>
    </w:p>
  </w:footnote>
  <w:footnote w:type="continuationSeparator" w:id="0">
    <w:p w:rsidR="002C6641" w:rsidRDefault="002C6641" w:rsidP="0054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E7A"/>
    <w:multiLevelType w:val="hybridMultilevel"/>
    <w:tmpl w:val="08BEB61C"/>
    <w:lvl w:ilvl="0" w:tplc="D0025862">
      <w:start w:val="6"/>
      <w:numFmt w:val="decimal"/>
      <w:lvlText w:val="%1."/>
      <w:lvlJc w:val="left"/>
      <w:pPr>
        <w:ind w:left="1218" w:hanging="279"/>
      </w:pPr>
      <w:rPr>
        <w:rFonts w:ascii="Times New Roman" w:eastAsia="Times New Roman" w:hAnsi="Times New Roman" w:hint="default"/>
        <w:color w:val="494949"/>
        <w:w w:val="98"/>
        <w:sz w:val="22"/>
        <w:szCs w:val="22"/>
      </w:rPr>
    </w:lvl>
    <w:lvl w:ilvl="1" w:tplc="28D6ED7A">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17DCC458">
      <w:start w:val="1"/>
      <w:numFmt w:val="bullet"/>
      <w:lvlText w:val="•"/>
      <w:lvlJc w:val="left"/>
      <w:pPr>
        <w:ind w:left="1441" w:hanging="210"/>
      </w:pPr>
      <w:rPr>
        <w:rFonts w:hint="default"/>
      </w:rPr>
    </w:lvl>
    <w:lvl w:ilvl="3" w:tplc="FD0EA3DE">
      <w:start w:val="1"/>
      <w:numFmt w:val="bullet"/>
      <w:lvlText w:val="•"/>
      <w:lvlJc w:val="left"/>
      <w:pPr>
        <w:ind w:left="2116" w:hanging="210"/>
      </w:pPr>
      <w:rPr>
        <w:rFonts w:hint="default"/>
      </w:rPr>
    </w:lvl>
    <w:lvl w:ilvl="4" w:tplc="FAFEA426">
      <w:start w:val="1"/>
      <w:numFmt w:val="bullet"/>
      <w:lvlText w:val="•"/>
      <w:lvlJc w:val="left"/>
      <w:pPr>
        <w:ind w:left="2791" w:hanging="210"/>
      </w:pPr>
      <w:rPr>
        <w:rFonts w:hint="default"/>
      </w:rPr>
    </w:lvl>
    <w:lvl w:ilvl="5" w:tplc="C9928C06">
      <w:start w:val="1"/>
      <w:numFmt w:val="bullet"/>
      <w:lvlText w:val="•"/>
      <w:lvlJc w:val="left"/>
      <w:pPr>
        <w:ind w:left="3466" w:hanging="210"/>
      </w:pPr>
      <w:rPr>
        <w:rFonts w:hint="default"/>
      </w:rPr>
    </w:lvl>
    <w:lvl w:ilvl="6" w:tplc="698CB2DA">
      <w:start w:val="1"/>
      <w:numFmt w:val="bullet"/>
      <w:lvlText w:val="•"/>
      <w:lvlJc w:val="left"/>
      <w:pPr>
        <w:ind w:left="4140" w:hanging="210"/>
      </w:pPr>
      <w:rPr>
        <w:rFonts w:hint="default"/>
      </w:rPr>
    </w:lvl>
    <w:lvl w:ilvl="7" w:tplc="EE7EE7C8">
      <w:start w:val="1"/>
      <w:numFmt w:val="bullet"/>
      <w:lvlText w:val="•"/>
      <w:lvlJc w:val="left"/>
      <w:pPr>
        <w:ind w:left="4815" w:hanging="210"/>
      </w:pPr>
      <w:rPr>
        <w:rFonts w:hint="default"/>
      </w:rPr>
    </w:lvl>
    <w:lvl w:ilvl="8" w:tplc="96A22EC0">
      <w:start w:val="1"/>
      <w:numFmt w:val="bullet"/>
      <w:lvlText w:val="•"/>
      <w:lvlJc w:val="left"/>
      <w:pPr>
        <w:ind w:left="5490" w:hanging="210"/>
      </w:pPr>
      <w:rPr>
        <w:rFonts w:hint="default"/>
      </w:rPr>
    </w:lvl>
  </w:abstractNum>
  <w:abstractNum w:abstractNumId="1">
    <w:nsid w:val="123E7E46"/>
    <w:multiLevelType w:val="hybridMultilevel"/>
    <w:tmpl w:val="5546B288"/>
    <w:lvl w:ilvl="0" w:tplc="9C4CB8A8">
      <w:start w:val="1"/>
      <w:numFmt w:val="decimal"/>
      <w:lvlText w:val="%1."/>
      <w:lvlJc w:val="left"/>
      <w:pPr>
        <w:ind w:left="1001" w:hanging="211"/>
      </w:pPr>
      <w:rPr>
        <w:rFonts w:ascii="Times New Roman" w:eastAsia="Times New Roman" w:hAnsi="Times New Roman" w:hint="default"/>
        <w:color w:val="3D3D3D"/>
        <w:sz w:val="22"/>
        <w:szCs w:val="22"/>
      </w:rPr>
    </w:lvl>
    <w:lvl w:ilvl="1" w:tplc="B6AEA1F4">
      <w:start w:val="1"/>
      <w:numFmt w:val="bullet"/>
      <w:lvlText w:val="•"/>
      <w:lvlJc w:val="left"/>
      <w:pPr>
        <w:ind w:left="1585" w:hanging="211"/>
      </w:pPr>
      <w:rPr>
        <w:rFonts w:hint="default"/>
      </w:rPr>
    </w:lvl>
    <w:lvl w:ilvl="2" w:tplc="B90449E4">
      <w:start w:val="1"/>
      <w:numFmt w:val="bullet"/>
      <w:lvlText w:val="•"/>
      <w:lvlJc w:val="left"/>
      <w:pPr>
        <w:ind w:left="2169" w:hanging="211"/>
      </w:pPr>
      <w:rPr>
        <w:rFonts w:hint="default"/>
      </w:rPr>
    </w:lvl>
    <w:lvl w:ilvl="3" w:tplc="3398B6BE">
      <w:start w:val="1"/>
      <w:numFmt w:val="bullet"/>
      <w:lvlText w:val="•"/>
      <w:lvlJc w:val="left"/>
      <w:pPr>
        <w:ind w:left="2753" w:hanging="211"/>
      </w:pPr>
      <w:rPr>
        <w:rFonts w:hint="default"/>
      </w:rPr>
    </w:lvl>
    <w:lvl w:ilvl="4" w:tplc="189EEF2C">
      <w:start w:val="1"/>
      <w:numFmt w:val="bullet"/>
      <w:lvlText w:val="•"/>
      <w:lvlJc w:val="left"/>
      <w:pPr>
        <w:ind w:left="3336" w:hanging="211"/>
      </w:pPr>
      <w:rPr>
        <w:rFonts w:hint="default"/>
      </w:rPr>
    </w:lvl>
    <w:lvl w:ilvl="5" w:tplc="2C285CB4">
      <w:start w:val="1"/>
      <w:numFmt w:val="bullet"/>
      <w:lvlText w:val="•"/>
      <w:lvlJc w:val="left"/>
      <w:pPr>
        <w:ind w:left="3920" w:hanging="211"/>
      </w:pPr>
      <w:rPr>
        <w:rFonts w:hint="default"/>
      </w:rPr>
    </w:lvl>
    <w:lvl w:ilvl="6" w:tplc="FF8E6F1C">
      <w:start w:val="1"/>
      <w:numFmt w:val="bullet"/>
      <w:lvlText w:val="•"/>
      <w:lvlJc w:val="left"/>
      <w:pPr>
        <w:ind w:left="4504" w:hanging="211"/>
      </w:pPr>
      <w:rPr>
        <w:rFonts w:hint="default"/>
      </w:rPr>
    </w:lvl>
    <w:lvl w:ilvl="7" w:tplc="024A1838">
      <w:start w:val="1"/>
      <w:numFmt w:val="bullet"/>
      <w:lvlText w:val="•"/>
      <w:lvlJc w:val="left"/>
      <w:pPr>
        <w:ind w:left="5088" w:hanging="211"/>
      </w:pPr>
      <w:rPr>
        <w:rFonts w:hint="default"/>
      </w:rPr>
    </w:lvl>
    <w:lvl w:ilvl="8" w:tplc="6014461E">
      <w:start w:val="1"/>
      <w:numFmt w:val="bullet"/>
      <w:lvlText w:val="•"/>
      <w:lvlJc w:val="left"/>
      <w:pPr>
        <w:ind w:left="5672" w:hanging="211"/>
      </w:pPr>
      <w:rPr>
        <w:rFonts w:hint="default"/>
      </w:rPr>
    </w:lvl>
  </w:abstractNum>
  <w:abstractNum w:abstractNumId="2">
    <w:nsid w:val="184A0F71"/>
    <w:multiLevelType w:val="hybridMultilevel"/>
    <w:tmpl w:val="159A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00D38"/>
    <w:multiLevelType w:val="hybridMultilevel"/>
    <w:tmpl w:val="BAD8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33566"/>
    <w:multiLevelType w:val="hybridMultilevel"/>
    <w:tmpl w:val="878807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04FEB"/>
    <w:multiLevelType w:val="hybridMultilevel"/>
    <w:tmpl w:val="C3F05C22"/>
    <w:lvl w:ilvl="0" w:tplc="4D120C00">
      <w:start w:val="1"/>
      <w:numFmt w:val="decimal"/>
      <w:lvlText w:val="%1."/>
      <w:lvlJc w:val="left"/>
      <w:pPr>
        <w:ind w:left="1468" w:hanging="375"/>
      </w:pPr>
      <w:rPr>
        <w:rFonts w:eastAsiaTheme="minorHAnsi" w:hint="default"/>
        <w:w w:val="105"/>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6">
    <w:nsid w:val="2DE155F3"/>
    <w:multiLevelType w:val="hybridMultilevel"/>
    <w:tmpl w:val="442C9F60"/>
    <w:lvl w:ilvl="0" w:tplc="A322DC30">
      <w:start w:val="2"/>
      <w:numFmt w:val="decimal"/>
      <w:lvlText w:val="%1."/>
      <w:lvlJc w:val="left"/>
      <w:pPr>
        <w:ind w:left="1228" w:hanging="236"/>
      </w:pPr>
      <w:rPr>
        <w:rFonts w:ascii="Times New Roman" w:eastAsia="Times New Roman" w:hAnsi="Times New Roman" w:hint="default"/>
        <w:color w:val="4F4F4F"/>
        <w:w w:val="86"/>
        <w:sz w:val="24"/>
        <w:szCs w:val="24"/>
      </w:rPr>
    </w:lvl>
    <w:lvl w:ilvl="1" w:tplc="B6FC646C">
      <w:start w:val="1"/>
      <w:numFmt w:val="bullet"/>
      <w:lvlText w:val="•"/>
      <w:lvlJc w:val="left"/>
      <w:pPr>
        <w:ind w:left="1789" w:hanging="236"/>
      </w:pPr>
      <w:rPr>
        <w:rFonts w:hint="default"/>
      </w:rPr>
    </w:lvl>
    <w:lvl w:ilvl="2" w:tplc="DB366292">
      <w:start w:val="1"/>
      <w:numFmt w:val="bullet"/>
      <w:lvlText w:val="•"/>
      <w:lvlJc w:val="left"/>
      <w:pPr>
        <w:ind w:left="2350" w:hanging="236"/>
      </w:pPr>
      <w:rPr>
        <w:rFonts w:hint="default"/>
      </w:rPr>
    </w:lvl>
    <w:lvl w:ilvl="3" w:tplc="DC2E605A">
      <w:start w:val="1"/>
      <w:numFmt w:val="bullet"/>
      <w:lvlText w:val="•"/>
      <w:lvlJc w:val="left"/>
      <w:pPr>
        <w:ind w:left="2912" w:hanging="236"/>
      </w:pPr>
      <w:rPr>
        <w:rFonts w:hint="default"/>
      </w:rPr>
    </w:lvl>
    <w:lvl w:ilvl="4" w:tplc="C0169580">
      <w:start w:val="1"/>
      <w:numFmt w:val="bullet"/>
      <w:lvlText w:val="•"/>
      <w:lvlJc w:val="left"/>
      <w:pPr>
        <w:ind w:left="3473" w:hanging="236"/>
      </w:pPr>
      <w:rPr>
        <w:rFonts w:hint="default"/>
      </w:rPr>
    </w:lvl>
    <w:lvl w:ilvl="5" w:tplc="DD2EDA14">
      <w:start w:val="1"/>
      <w:numFmt w:val="bullet"/>
      <w:lvlText w:val="•"/>
      <w:lvlJc w:val="left"/>
      <w:pPr>
        <w:ind w:left="4034" w:hanging="236"/>
      </w:pPr>
      <w:rPr>
        <w:rFonts w:hint="default"/>
      </w:rPr>
    </w:lvl>
    <w:lvl w:ilvl="6" w:tplc="CAB2C24A">
      <w:start w:val="1"/>
      <w:numFmt w:val="bullet"/>
      <w:lvlText w:val="•"/>
      <w:lvlJc w:val="left"/>
      <w:pPr>
        <w:ind w:left="4595" w:hanging="236"/>
      </w:pPr>
      <w:rPr>
        <w:rFonts w:hint="default"/>
      </w:rPr>
    </w:lvl>
    <w:lvl w:ilvl="7" w:tplc="128CD584">
      <w:start w:val="1"/>
      <w:numFmt w:val="bullet"/>
      <w:lvlText w:val="•"/>
      <w:lvlJc w:val="left"/>
      <w:pPr>
        <w:ind w:left="5156" w:hanging="236"/>
      </w:pPr>
      <w:rPr>
        <w:rFonts w:hint="default"/>
      </w:rPr>
    </w:lvl>
    <w:lvl w:ilvl="8" w:tplc="EA30E25A">
      <w:start w:val="1"/>
      <w:numFmt w:val="bullet"/>
      <w:lvlText w:val="•"/>
      <w:lvlJc w:val="left"/>
      <w:pPr>
        <w:ind w:left="5717" w:hanging="236"/>
      </w:pPr>
      <w:rPr>
        <w:rFonts w:hint="default"/>
      </w:rPr>
    </w:lvl>
  </w:abstractNum>
  <w:abstractNum w:abstractNumId="7">
    <w:nsid w:val="35AB20F1"/>
    <w:multiLevelType w:val="hybridMultilevel"/>
    <w:tmpl w:val="D2CE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0F4C"/>
    <w:multiLevelType w:val="hybridMultilevel"/>
    <w:tmpl w:val="1256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84330"/>
    <w:multiLevelType w:val="hybridMultilevel"/>
    <w:tmpl w:val="B6F444B6"/>
    <w:lvl w:ilvl="0" w:tplc="911C831C">
      <w:start w:val="6"/>
      <w:numFmt w:val="decimal"/>
      <w:lvlText w:val="%1."/>
      <w:lvlJc w:val="left"/>
      <w:pPr>
        <w:ind w:left="1218" w:hanging="279"/>
      </w:pPr>
      <w:rPr>
        <w:rFonts w:ascii="Times New Roman" w:eastAsia="Times New Roman" w:hAnsi="Times New Roman" w:hint="default"/>
        <w:color w:val="494949"/>
        <w:w w:val="98"/>
        <w:sz w:val="22"/>
        <w:szCs w:val="22"/>
      </w:rPr>
    </w:lvl>
    <w:lvl w:ilvl="1" w:tplc="2D28C25E">
      <w:start w:val="3"/>
      <w:numFmt w:val="lowerLetter"/>
      <w:lvlText w:val="%2."/>
      <w:lvlJc w:val="left"/>
      <w:pPr>
        <w:ind w:left="1441" w:hanging="210"/>
      </w:pPr>
      <w:rPr>
        <w:rFonts w:ascii="Times New Roman" w:eastAsia="Times New Roman" w:hAnsi="Times New Roman" w:hint="default"/>
        <w:color w:val="494949"/>
        <w:w w:val="94"/>
        <w:sz w:val="22"/>
        <w:szCs w:val="22"/>
      </w:rPr>
    </w:lvl>
    <w:lvl w:ilvl="2" w:tplc="454AA3EA">
      <w:start w:val="1"/>
      <w:numFmt w:val="bullet"/>
      <w:lvlText w:val="•"/>
      <w:lvlJc w:val="left"/>
      <w:pPr>
        <w:ind w:left="1441" w:hanging="210"/>
      </w:pPr>
      <w:rPr>
        <w:rFonts w:hint="default"/>
      </w:rPr>
    </w:lvl>
    <w:lvl w:ilvl="3" w:tplc="E7F65C42">
      <w:start w:val="1"/>
      <w:numFmt w:val="bullet"/>
      <w:lvlText w:val="•"/>
      <w:lvlJc w:val="left"/>
      <w:pPr>
        <w:ind w:left="2116" w:hanging="210"/>
      </w:pPr>
      <w:rPr>
        <w:rFonts w:hint="default"/>
      </w:rPr>
    </w:lvl>
    <w:lvl w:ilvl="4" w:tplc="ABDA652A">
      <w:start w:val="1"/>
      <w:numFmt w:val="bullet"/>
      <w:lvlText w:val="•"/>
      <w:lvlJc w:val="left"/>
      <w:pPr>
        <w:ind w:left="2791" w:hanging="210"/>
      </w:pPr>
      <w:rPr>
        <w:rFonts w:hint="default"/>
      </w:rPr>
    </w:lvl>
    <w:lvl w:ilvl="5" w:tplc="8B12ADF6">
      <w:start w:val="1"/>
      <w:numFmt w:val="bullet"/>
      <w:lvlText w:val="•"/>
      <w:lvlJc w:val="left"/>
      <w:pPr>
        <w:ind w:left="3466" w:hanging="210"/>
      </w:pPr>
      <w:rPr>
        <w:rFonts w:hint="default"/>
      </w:rPr>
    </w:lvl>
    <w:lvl w:ilvl="6" w:tplc="412C89A8">
      <w:start w:val="1"/>
      <w:numFmt w:val="bullet"/>
      <w:lvlText w:val="•"/>
      <w:lvlJc w:val="left"/>
      <w:pPr>
        <w:ind w:left="4140" w:hanging="210"/>
      </w:pPr>
      <w:rPr>
        <w:rFonts w:hint="default"/>
      </w:rPr>
    </w:lvl>
    <w:lvl w:ilvl="7" w:tplc="82F443E0">
      <w:start w:val="1"/>
      <w:numFmt w:val="bullet"/>
      <w:lvlText w:val="•"/>
      <w:lvlJc w:val="left"/>
      <w:pPr>
        <w:ind w:left="4815" w:hanging="210"/>
      </w:pPr>
      <w:rPr>
        <w:rFonts w:hint="default"/>
      </w:rPr>
    </w:lvl>
    <w:lvl w:ilvl="8" w:tplc="50E2676A">
      <w:start w:val="1"/>
      <w:numFmt w:val="bullet"/>
      <w:lvlText w:val="•"/>
      <w:lvlJc w:val="left"/>
      <w:pPr>
        <w:ind w:left="5490" w:hanging="210"/>
      </w:pPr>
      <w:rPr>
        <w:rFonts w:hint="default"/>
      </w:rPr>
    </w:lvl>
  </w:abstractNum>
  <w:abstractNum w:abstractNumId="10">
    <w:nsid w:val="63BF5ED6"/>
    <w:multiLevelType w:val="hybridMultilevel"/>
    <w:tmpl w:val="0B421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C6E8F"/>
    <w:multiLevelType w:val="hybridMultilevel"/>
    <w:tmpl w:val="5D887CBE"/>
    <w:lvl w:ilvl="0" w:tplc="086670EE">
      <w:start w:val="1"/>
      <w:numFmt w:val="decimal"/>
      <w:lvlText w:val="%1."/>
      <w:lvlJc w:val="left"/>
      <w:pPr>
        <w:ind w:left="1183" w:hanging="279"/>
      </w:pPr>
      <w:rPr>
        <w:rFonts w:ascii="Times New Roman" w:eastAsia="Times New Roman" w:hAnsi="Times New Roman" w:hint="default"/>
        <w:color w:val="383838"/>
        <w:w w:val="105"/>
        <w:sz w:val="22"/>
        <w:szCs w:val="22"/>
      </w:rPr>
    </w:lvl>
    <w:lvl w:ilvl="1" w:tplc="EC7CD99A">
      <w:start w:val="1"/>
      <w:numFmt w:val="bullet"/>
      <w:lvlText w:val="•"/>
      <w:lvlJc w:val="left"/>
      <w:pPr>
        <w:ind w:left="1749" w:hanging="279"/>
      </w:pPr>
      <w:rPr>
        <w:rFonts w:hint="default"/>
      </w:rPr>
    </w:lvl>
    <w:lvl w:ilvl="2" w:tplc="714AAF04">
      <w:start w:val="1"/>
      <w:numFmt w:val="bullet"/>
      <w:lvlText w:val="•"/>
      <w:lvlJc w:val="left"/>
      <w:pPr>
        <w:ind w:left="2315" w:hanging="279"/>
      </w:pPr>
      <w:rPr>
        <w:rFonts w:hint="default"/>
      </w:rPr>
    </w:lvl>
    <w:lvl w:ilvl="3" w:tplc="BA96ADF4">
      <w:start w:val="1"/>
      <w:numFmt w:val="bullet"/>
      <w:lvlText w:val="•"/>
      <w:lvlJc w:val="left"/>
      <w:pPr>
        <w:ind w:left="2880" w:hanging="279"/>
      </w:pPr>
      <w:rPr>
        <w:rFonts w:hint="default"/>
      </w:rPr>
    </w:lvl>
    <w:lvl w:ilvl="4" w:tplc="DDAE1F9C">
      <w:start w:val="1"/>
      <w:numFmt w:val="bullet"/>
      <w:lvlText w:val="•"/>
      <w:lvlJc w:val="left"/>
      <w:pPr>
        <w:ind w:left="3446" w:hanging="279"/>
      </w:pPr>
      <w:rPr>
        <w:rFonts w:hint="default"/>
      </w:rPr>
    </w:lvl>
    <w:lvl w:ilvl="5" w:tplc="0938EE5C">
      <w:start w:val="1"/>
      <w:numFmt w:val="bullet"/>
      <w:lvlText w:val="•"/>
      <w:lvlJc w:val="left"/>
      <w:pPr>
        <w:ind w:left="4012" w:hanging="279"/>
      </w:pPr>
      <w:rPr>
        <w:rFonts w:hint="default"/>
      </w:rPr>
    </w:lvl>
    <w:lvl w:ilvl="6" w:tplc="0034362A">
      <w:start w:val="1"/>
      <w:numFmt w:val="bullet"/>
      <w:lvlText w:val="•"/>
      <w:lvlJc w:val="left"/>
      <w:pPr>
        <w:ind w:left="4577" w:hanging="279"/>
      </w:pPr>
      <w:rPr>
        <w:rFonts w:hint="default"/>
      </w:rPr>
    </w:lvl>
    <w:lvl w:ilvl="7" w:tplc="4792FBC4">
      <w:start w:val="1"/>
      <w:numFmt w:val="bullet"/>
      <w:lvlText w:val="•"/>
      <w:lvlJc w:val="left"/>
      <w:pPr>
        <w:ind w:left="5143" w:hanging="279"/>
      </w:pPr>
      <w:rPr>
        <w:rFonts w:hint="default"/>
      </w:rPr>
    </w:lvl>
    <w:lvl w:ilvl="8" w:tplc="4C1074D8">
      <w:start w:val="1"/>
      <w:numFmt w:val="bullet"/>
      <w:lvlText w:val="•"/>
      <w:lvlJc w:val="left"/>
      <w:pPr>
        <w:ind w:left="5708" w:hanging="279"/>
      </w:pPr>
      <w:rPr>
        <w:rFonts w:hint="default"/>
      </w:rPr>
    </w:lvl>
  </w:abstractNum>
  <w:abstractNum w:abstractNumId="12">
    <w:nsid w:val="68362BDE"/>
    <w:multiLevelType w:val="hybridMultilevel"/>
    <w:tmpl w:val="261E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E5FDF"/>
    <w:multiLevelType w:val="hybridMultilevel"/>
    <w:tmpl w:val="7EE48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D2A34"/>
    <w:multiLevelType w:val="hybridMultilevel"/>
    <w:tmpl w:val="8C88D6F0"/>
    <w:lvl w:ilvl="0" w:tplc="6F94F1E6">
      <w:start w:val="1"/>
      <w:numFmt w:val="decimal"/>
      <w:lvlText w:val="%1."/>
      <w:lvlJc w:val="left"/>
      <w:pPr>
        <w:ind w:left="1183" w:hanging="279"/>
      </w:pPr>
      <w:rPr>
        <w:rFonts w:ascii="Times New Roman" w:eastAsia="Times New Roman" w:hAnsi="Times New Roman" w:hint="default"/>
        <w:color w:val="383838"/>
        <w:w w:val="105"/>
        <w:sz w:val="22"/>
        <w:szCs w:val="22"/>
      </w:rPr>
    </w:lvl>
    <w:lvl w:ilvl="1" w:tplc="87DEBFB0">
      <w:start w:val="1"/>
      <w:numFmt w:val="bullet"/>
      <w:lvlText w:val="•"/>
      <w:lvlJc w:val="left"/>
      <w:pPr>
        <w:ind w:left="1749" w:hanging="279"/>
      </w:pPr>
      <w:rPr>
        <w:rFonts w:hint="default"/>
      </w:rPr>
    </w:lvl>
    <w:lvl w:ilvl="2" w:tplc="663A4F56">
      <w:start w:val="1"/>
      <w:numFmt w:val="bullet"/>
      <w:lvlText w:val="•"/>
      <w:lvlJc w:val="left"/>
      <w:pPr>
        <w:ind w:left="2315" w:hanging="279"/>
      </w:pPr>
      <w:rPr>
        <w:rFonts w:hint="default"/>
      </w:rPr>
    </w:lvl>
    <w:lvl w:ilvl="3" w:tplc="01F8DF4C">
      <w:start w:val="1"/>
      <w:numFmt w:val="bullet"/>
      <w:lvlText w:val="•"/>
      <w:lvlJc w:val="left"/>
      <w:pPr>
        <w:ind w:left="2880" w:hanging="279"/>
      </w:pPr>
      <w:rPr>
        <w:rFonts w:hint="default"/>
      </w:rPr>
    </w:lvl>
    <w:lvl w:ilvl="4" w:tplc="E89080A6">
      <w:start w:val="1"/>
      <w:numFmt w:val="bullet"/>
      <w:lvlText w:val="•"/>
      <w:lvlJc w:val="left"/>
      <w:pPr>
        <w:ind w:left="3446" w:hanging="279"/>
      </w:pPr>
      <w:rPr>
        <w:rFonts w:hint="default"/>
      </w:rPr>
    </w:lvl>
    <w:lvl w:ilvl="5" w:tplc="C58C48E2">
      <w:start w:val="1"/>
      <w:numFmt w:val="bullet"/>
      <w:lvlText w:val="•"/>
      <w:lvlJc w:val="left"/>
      <w:pPr>
        <w:ind w:left="4012" w:hanging="279"/>
      </w:pPr>
      <w:rPr>
        <w:rFonts w:hint="default"/>
      </w:rPr>
    </w:lvl>
    <w:lvl w:ilvl="6" w:tplc="5C92D544">
      <w:start w:val="1"/>
      <w:numFmt w:val="bullet"/>
      <w:lvlText w:val="•"/>
      <w:lvlJc w:val="left"/>
      <w:pPr>
        <w:ind w:left="4577" w:hanging="279"/>
      </w:pPr>
      <w:rPr>
        <w:rFonts w:hint="default"/>
      </w:rPr>
    </w:lvl>
    <w:lvl w:ilvl="7" w:tplc="2526908A">
      <w:start w:val="1"/>
      <w:numFmt w:val="bullet"/>
      <w:lvlText w:val="•"/>
      <w:lvlJc w:val="left"/>
      <w:pPr>
        <w:ind w:left="5143" w:hanging="279"/>
      </w:pPr>
      <w:rPr>
        <w:rFonts w:hint="default"/>
      </w:rPr>
    </w:lvl>
    <w:lvl w:ilvl="8" w:tplc="8DEE8588">
      <w:start w:val="1"/>
      <w:numFmt w:val="bullet"/>
      <w:lvlText w:val="•"/>
      <w:lvlJc w:val="left"/>
      <w:pPr>
        <w:ind w:left="5708" w:hanging="279"/>
      </w:pPr>
      <w:rPr>
        <w:rFonts w:hint="default"/>
      </w:rPr>
    </w:lvl>
  </w:abstractNum>
  <w:abstractNum w:abstractNumId="15">
    <w:nsid w:val="78F101EF"/>
    <w:multiLevelType w:val="hybridMultilevel"/>
    <w:tmpl w:val="9AB24CFA"/>
    <w:lvl w:ilvl="0" w:tplc="8D80F570">
      <w:start w:val="1"/>
      <w:numFmt w:val="decimal"/>
      <w:lvlText w:val="%1."/>
      <w:lvlJc w:val="left"/>
      <w:pPr>
        <w:ind w:left="1001" w:hanging="211"/>
      </w:pPr>
      <w:rPr>
        <w:rFonts w:ascii="Times New Roman" w:eastAsia="Times New Roman" w:hAnsi="Times New Roman" w:hint="default"/>
        <w:color w:val="3D3D3D"/>
        <w:sz w:val="22"/>
        <w:szCs w:val="22"/>
      </w:rPr>
    </w:lvl>
    <w:lvl w:ilvl="1" w:tplc="70F24CB0">
      <w:start w:val="1"/>
      <w:numFmt w:val="bullet"/>
      <w:lvlText w:val="•"/>
      <w:lvlJc w:val="left"/>
      <w:pPr>
        <w:ind w:left="1585" w:hanging="211"/>
      </w:pPr>
      <w:rPr>
        <w:rFonts w:hint="default"/>
      </w:rPr>
    </w:lvl>
    <w:lvl w:ilvl="2" w:tplc="76725810">
      <w:start w:val="1"/>
      <w:numFmt w:val="bullet"/>
      <w:lvlText w:val="•"/>
      <w:lvlJc w:val="left"/>
      <w:pPr>
        <w:ind w:left="2169" w:hanging="211"/>
      </w:pPr>
      <w:rPr>
        <w:rFonts w:hint="default"/>
      </w:rPr>
    </w:lvl>
    <w:lvl w:ilvl="3" w:tplc="D7182CAC">
      <w:start w:val="1"/>
      <w:numFmt w:val="bullet"/>
      <w:lvlText w:val="•"/>
      <w:lvlJc w:val="left"/>
      <w:pPr>
        <w:ind w:left="2753" w:hanging="211"/>
      </w:pPr>
      <w:rPr>
        <w:rFonts w:hint="default"/>
      </w:rPr>
    </w:lvl>
    <w:lvl w:ilvl="4" w:tplc="50D22112">
      <w:start w:val="1"/>
      <w:numFmt w:val="bullet"/>
      <w:lvlText w:val="•"/>
      <w:lvlJc w:val="left"/>
      <w:pPr>
        <w:ind w:left="3336" w:hanging="211"/>
      </w:pPr>
      <w:rPr>
        <w:rFonts w:hint="default"/>
      </w:rPr>
    </w:lvl>
    <w:lvl w:ilvl="5" w:tplc="0C243676">
      <w:start w:val="1"/>
      <w:numFmt w:val="bullet"/>
      <w:lvlText w:val="•"/>
      <w:lvlJc w:val="left"/>
      <w:pPr>
        <w:ind w:left="3920" w:hanging="211"/>
      </w:pPr>
      <w:rPr>
        <w:rFonts w:hint="default"/>
      </w:rPr>
    </w:lvl>
    <w:lvl w:ilvl="6" w:tplc="BB4C07F4">
      <w:start w:val="1"/>
      <w:numFmt w:val="bullet"/>
      <w:lvlText w:val="•"/>
      <w:lvlJc w:val="left"/>
      <w:pPr>
        <w:ind w:left="4504" w:hanging="211"/>
      </w:pPr>
      <w:rPr>
        <w:rFonts w:hint="default"/>
      </w:rPr>
    </w:lvl>
    <w:lvl w:ilvl="7" w:tplc="6A9C839C">
      <w:start w:val="1"/>
      <w:numFmt w:val="bullet"/>
      <w:lvlText w:val="•"/>
      <w:lvlJc w:val="left"/>
      <w:pPr>
        <w:ind w:left="5088" w:hanging="211"/>
      </w:pPr>
      <w:rPr>
        <w:rFonts w:hint="default"/>
      </w:rPr>
    </w:lvl>
    <w:lvl w:ilvl="8" w:tplc="836A021A">
      <w:start w:val="1"/>
      <w:numFmt w:val="bullet"/>
      <w:lvlText w:val="•"/>
      <w:lvlJc w:val="left"/>
      <w:pPr>
        <w:ind w:left="5672" w:hanging="211"/>
      </w:pPr>
      <w:rPr>
        <w:rFonts w:hint="default"/>
      </w:rPr>
    </w:lvl>
  </w:abstractNum>
  <w:abstractNum w:abstractNumId="16">
    <w:nsid w:val="7E386C96"/>
    <w:multiLevelType w:val="hybridMultilevel"/>
    <w:tmpl w:val="2860309A"/>
    <w:lvl w:ilvl="0" w:tplc="0B063258">
      <w:start w:val="2"/>
      <w:numFmt w:val="decimal"/>
      <w:lvlText w:val="%1."/>
      <w:lvlJc w:val="left"/>
      <w:pPr>
        <w:ind w:left="1228" w:hanging="236"/>
      </w:pPr>
      <w:rPr>
        <w:rFonts w:ascii="Times New Roman" w:eastAsia="Times New Roman" w:hAnsi="Times New Roman" w:hint="default"/>
        <w:color w:val="4F4F4F"/>
        <w:w w:val="86"/>
        <w:sz w:val="24"/>
        <w:szCs w:val="24"/>
      </w:rPr>
    </w:lvl>
    <w:lvl w:ilvl="1" w:tplc="A55C5016">
      <w:start w:val="1"/>
      <w:numFmt w:val="bullet"/>
      <w:lvlText w:val="•"/>
      <w:lvlJc w:val="left"/>
      <w:pPr>
        <w:ind w:left="1789" w:hanging="236"/>
      </w:pPr>
      <w:rPr>
        <w:rFonts w:hint="default"/>
      </w:rPr>
    </w:lvl>
    <w:lvl w:ilvl="2" w:tplc="DEDE94AA">
      <w:start w:val="1"/>
      <w:numFmt w:val="bullet"/>
      <w:lvlText w:val="•"/>
      <w:lvlJc w:val="left"/>
      <w:pPr>
        <w:ind w:left="2350" w:hanging="236"/>
      </w:pPr>
      <w:rPr>
        <w:rFonts w:hint="default"/>
      </w:rPr>
    </w:lvl>
    <w:lvl w:ilvl="3" w:tplc="D59C7058">
      <w:start w:val="1"/>
      <w:numFmt w:val="bullet"/>
      <w:lvlText w:val="•"/>
      <w:lvlJc w:val="left"/>
      <w:pPr>
        <w:ind w:left="2912" w:hanging="236"/>
      </w:pPr>
      <w:rPr>
        <w:rFonts w:hint="default"/>
      </w:rPr>
    </w:lvl>
    <w:lvl w:ilvl="4" w:tplc="3C36341E">
      <w:start w:val="1"/>
      <w:numFmt w:val="bullet"/>
      <w:lvlText w:val="•"/>
      <w:lvlJc w:val="left"/>
      <w:pPr>
        <w:ind w:left="3473" w:hanging="236"/>
      </w:pPr>
      <w:rPr>
        <w:rFonts w:hint="default"/>
      </w:rPr>
    </w:lvl>
    <w:lvl w:ilvl="5" w:tplc="CF740E58">
      <w:start w:val="1"/>
      <w:numFmt w:val="bullet"/>
      <w:lvlText w:val="•"/>
      <w:lvlJc w:val="left"/>
      <w:pPr>
        <w:ind w:left="4034" w:hanging="236"/>
      </w:pPr>
      <w:rPr>
        <w:rFonts w:hint="default"/>
      </w:rPr>
    </w:lvl>
    <w:lvl w:ilvl="6" w:tplc="AF2828AA">
      <w:start w:val="1"/>
      <w:numFmt w:val="bullet"/>
      <w:lvlText w:val="•"/>
      <w:lvlJc w:val="left"/>
      <w:pPr>
        <w:ind w:left="4595" w:hanging="236"/>
      </w:pPr>
      <w:rPr>
        <w:rFonts w:hint="default"/>
      </w:rPr>
    </w:lvl>
    <w:lvl w:ilvl="7" w:tplc="697890FE">
      <w:start w:val="1"/>
      <w:numFmt w:val="bullet"/>
      <w:lvlText w:val="•"/>
      <w:lvlJc w:val="left"/>
      <w:pPr>
        <w:ind w:left="5156" w:hanging="236"/>
      </w:pPr>
      <w:rPr>
        <w:rFonts w:hint="default"/>
      </w:rPr>
    </w:lvl>
    <w:lvl w:ilvl="8" w:tplc="080048A8">
      <w:start w:val="1"/>
      <w:numFmt w:val="bullet"/>
      <w:lvlText w:val="•"/>
      <w:lvlJc w:val="left"/>
      <w:pPr>
        <w:ind w:left="5717" w:hanging="236"/>
      </w:pPr>
      <w:rPr>
        <w:rFonts w:hint="default"/>
      </w:rPr>
    </w:lvl>
  </w:abstractNum>
  <w:num w:numId="1">
    <w:abstractNumId w:val="6"/>
  </w:num>
  <w:num w:numId="2">
    <w:abstractNumId w:val="0"/>
  </w:num>
  <w:num w:numId="3">
    <w:abstractNumId w:val="14"/>
  </w:num>
  <w:num w:numId="4">
    <w:abstractNumId w:val="1"/>
  </w:num>
  <w:num w:numId="5">
    <w:abstractNumId w:val="16"/>
  </w:num>
  <w:num w:numId="6">
    <w:abstractNumId w:val="9"/>
  </w:num>
  <w:num w:numId="7">
    <w:abstractNumId w:val="11"/>
  </w:num>
  <w:num w:numId="8">
    <w:abstractNumId w:val="15"/>
  </w:num>
  <w:num w:numId="9">
    <w:abstractNumId w:val="3"/>
  </w:num>
  <w:num w:numId="10">
    <w:abstractNumId w:val="13"/>
  </w:num>
  <w:num w:numId="11">
    <w:abstractNumId w:val="5"/>
  </w:num>
  <w:num w:numId="12">
    <w:abstractNumId w:val="8"/>
  </w:num>
  <w:num w:numId="13">
    <w:abstractNumId w:val="10"/>
  </w:num>
  <w:num w:numId="14">
    <w:abstractNumId w:val="4"/>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6C"/>
    <w:rsid w:val="000339E9"/>
    <w:rsid w:val="002C6641"/>
    <w:rsid w:val="0035506C"/>
    <w:rsid w:val="005429DA"/>
    <w:rsid w:val="005D4EBE"/>
    <w:rsid w:val="00A7304C"/>
    <w:rsid w:val="00B9791E"/>
    <w:rsid w:val="00D246EB"/>
    <w:rsid w:val="00D450D9"/>
    <w:rsid w:val="00EF2CF8"/>
    <w:rsid w:val="00FE6D98"/>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7304C"/>
    <w:pPr>
      <w:widowControl w:val="0"/>
      <w:spacing w:after="0" w:line="240" w:lineRule="auto"/>
      <w:ind w:left="463"/>
      <w:outlineLvl w:val="0"/>
    </w:pPr>
    <w:rPr>
      <w:rFonts w:ascii="Courier New" w:eastAsia="Courier New" w:hAnsi="Courier New"/>
      <w:sz w:val="27"/>
      <w:szCs w:val="27"/>
    </w:rPr>
  </w:style>
  <w:style w:type="paragraph" w:styleId="Heading2">
    <w:name w:val="heading 2"/>
    <w:basedOn w:val="Normal"/>
    <w:link w:val="Heading2Char"/>
    <w:uiPriority w:val="1"/>
    <w:qFormat/>
    <w:rsid w:val="00A7304C"/>
    <w:pPr>
      <w:widowControl w:val="0"/>
      <w:spacing w:after="0" w:line="240" w:lineRule="auto"/>
      <w:ind w:left="407"/>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A7304C"/>
    <w:pPr>
      <w:widowControl w:val="0"/>
      <w:spacing w:before="67" w:after="0" w:line="240" w:lineRule="auto"/>
      <w:ind w:left="132"/>
      <w:outlineLvl w:val="2"/>
    </w:pPr>
    <w:rPr>
      <w:rFonts w:ascii="Times New Roman" w:eastAsia="Times New Roman" w:hAnsi="Times New Roman"/>
      <w:b/>
      <w:bCs/>
      <w:sz w:val="25"/>
      <w:szCs w:val="25"/>
    </w:rPr>
  </w:style>
  <w:style w:type="paragraph" w:styleId="Heading4">
    <w:name w:val="heading 4"/>
    <w:basedOn w:val="Normal"/>
    <w:link w:val="Heading4Char"/>
    <w:uiPriority w:val="1"/>
    <w:qFormat/>
    <w:rsid w:val="00A7304C"/>
    <w:pPr>
      <w:widowControl w:val="0"/>
      <w:spacing w:after="0" w:line="240" w:lineRule="auto"/>
      <w:ind w:left="620"/>
      <w:outlineLvl w:val="3"/>
    </w:pPr>
    <w:rPr>
      <w:rFonts w:ascii="Times New Roman" w:eastAsia="Times New Roman" w:hAnsi="Times New Roman"/>
      <w:sz w:val="25"/>
      <w:szCs w:val="25"/>
    </w:rPr>
  </w:style>
  <w:style w:type="paragraph" w:styleId="Heading5">
    <w:name w:val="heading 5"/>
    <w:basedOn w:val="Normal"/>
    <w:link w:val="Heading5Char"/>
    <w:uiPriority w:val="1"/>
    <w:qFormat/>
    <w:rsid w:val="00A7304C"/>
    <w:pPr>
      <w:widowControl w:val="0"/>
      <w:spacing w:after="0" w:line="240" w:lineRule="auto"/>
      <w:outlineLvl w:val="4"/>
    </w:pPr>
    <w:rPr>
      <w:rFonts w:ascii="Times New Roman" w:eastAsia="Times New Roman" w:hAnsi="Times New Roman"/>
      <w:i/>
      <w:sz w:val="25"/>
      <w:szCs w:val="25"/>
    </w:rPr>
  </w:style>
  <w:style w:type="paragraph" w:styleId="Heading6">
    <w:name w:val="heading 6"/>
    <w:basedOn w:val="Normal"/>
    <w:link w:val="Heading6Char"/>
    <w:uiPriority w:val="1"/>
    <w:qFormat/>
    <w:rsid w:val="00A7304C"/>
    <w:pPr>
      <w:widowControl w:val="0"/>
      <w:spacing w:after="0" w:line="240" w:lineRule="auto"/>
      <w:ind w:left="199"/>
      <w:outlineLvl w:val="5"/>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6C"/>
    <w:rPr>
      <w:rFonts w:ascii="Tahoma" w:hAnsi="Tahoma" w:cs="Tahoma"/>
      <w:sz w:val="16"/>
      <w:szCs w:val="16"/>
    </w:rPr>
  </w:style>
  <w:style w:type="character" w:customStyle="1" w:styleId="Heading1Char">
    <w:name w:val="Heading 1 Char"/>
    <w:basedOn w:val="DefaultParagraphFont"/>
    <w:link w:val="Heading1"/>
    <w:uiPriority w:val="1"/>
    <w:rsid w:val="00A7304C"/>
    <w:rPr>
      <w:rFonts w:ascii="Courier New" w:eastAsia="Courier New" w:hAnsi="Courier New"/>
      <w:sz w:val="27"/>
      <w:szCs w:val="27"/>
    </w:rPr>
  </w:style>
  <w:style w:type="character" w:customStyle="1" w:styleId="Heading2Char">
    <w:name w:val="Heading 2 Char"/>
    <w:basedOn w:val="DefaultParagraphFont"/>
    <w:link w:val="Heading2"/>
    <w:uiPriority w:val="1"/>
    <w:rsid w:val="00A7304C"/>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A7304C"/>
    <w:rPr>
      <w:rFonts w:ascii="Times New Roman" w:eastAsia="Times New Roman" w:hAnsi="Times New Roman"/>
      <w:b/>
      <w:bCs/>
      <w:sz w:val="25"/>
      <w:szCs w:val="25"/>
    </w:rPr>
  </w:style>
  <w:style w:type="character" w:customStyle="1" w:styleId="Heading4Char">
    <w:name w:val="Heading 4 Char"/>
    <w:basedOn w:val="DefaultParagraphFont"/>
    <w:link w:val="Heading4"/>
    <w:uiPriority w:val="1"/>
    <w:rsid w:val="00A7304C"/>
    <w:rPr>
      <w:rFonts w:ascii="Times New Roman" w:eastAsia="Times New Roman" w:hAnsi="Times New Roman"/>
      <w:sz w:val="25"/>
      <w:szCs w:val="25"/>
    </w:rPr>
  </w:style>
  <w:style w:type="character" w:customStyle="1" w:styleId="Heading5Char">
    <w:name w:val="Heading 5 Char"/>
    <w:basedOn w:val="DefaultParagraphFont"/>
    <w:link w:val="Heading5"/>
    <w:uiPriority w:val="1"/>
    <w:rsid w:val="00A7304C"/>
    <w:rPr>
      <w:rFonts w:ascii="Times New Roman" w:eastAsia="Times New Roman" w:hAnsi="Times New Roman"/>
      <w:i/>
      <w:sz w:val="25"/>
      <w:szCs w:val="25"/>
    </w:rPr>
  </w:style>
  <w:style w:type="character" w:customStyle="1" w:styleId="Heading6Char">
    <w:name w:val="Heading 6 Char"/>
    <w:basedOn w:val="DefaultParagraphFont"/>
    <w:link w:val="Heading6"/>
    <w:uiPriority w:val="1"/>
    <w:rsid w:val="00A7304C"/>
    <w:rPr>
      <w:rFonts w:ascii="Times New Roman" w:eastAsia="Times New Roman" w:hAnsi="Times New Roman"/>
      <w:sz w:val="24"/>
      <w:szCs w:val="24"/>
    </w:rPr>
  </w:style>
  <w:style w:type="paragraph" w:styleId="TOC1">
    <w:name w:val="toc 1"/>
    <w:basedOn w:val="Normal"/>
    <w:uiPriority w:val="1"/>
    <w:qFormat/>
    <w:rsid w:val="00A7304C"/>
    <w:pPr>
      <w:widowControl w:val="0"/>
      <w:spacing w:before="225" w:after="0" w:line="240" w:lineRule="auto"/>
      <w:ind w:left="912"/>
    </w:pPr>
    <w:rPr>
      <w:rFonts w:ascii="Times New Roman" w:eastAsia="Times New Roman" w:hAnsi="Times New Roman"/>
    </w:rPr>
  </w:style>
  <w:style w:type="paragraph" w:styleId="TOC2">
    <w:name w:val="toc 2"/>
    <w:basedOn w:val="Normal"/>
    <w:uiPriority w:val="1"/>
    <w:qFormat/>
    <w:rsid w:val="00A7304C"/>
    <w:pPr>
      <w:widowControl w:val="0"/>
      <w:spacing w:after="0" w:line="240" w:lineRule="auto"/>
      <w:ind w:left="1368"/>
    </w:pPr>
    <w:rPr>
      <w:rFonts w:ascii="Times New Roman" w:eastAsia="Times New Roman" w:hAnsi="Times New Roman"/>
      <w:i/>
      <w:sz w:val="23"/>
      <w:szCs w:val="23"/>
    </w:rPr>
  </w:style>
  <w:style w:type="paragraph" w:styleId="BodyText">
    <w:name w:val="Body Text"/>
    <w:basedOn w:val="Normal"/>
    <w:link w:val="BodyTextChar"/>
    <w:uiPriority w:val="1"/>
    <w:qFormat/>
    <w:rsid w:val="00A7304C"/>
    <w:pPr>
      <w:widowControl w:val="0"/>
      <w:spacing w:after="0" w:line="240" w:lineRule="auto"/>
      <w:ind w:left="981"/>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7304C"/>
    <w:rPr>
      <w:rFonts w:ascii="Times New Roman" w:eastAsia="Times New Roman" w:hAnsi="Times New Roman"/>
      <w:sz w:val="23"/>
      <w:szCs w:val="23"/>
    </w:rPr>
  </w:style>
  <w:style w:type="paragraph" w:styleId="ListParagraph">
    <w:name w:val="List Paragraph"/>
    <w:basedOn w:val="Normal"/>
    <w:uiPriority w:val="1"/>
    <w:qFormat/>
    <w:rsid w:val="00A7304C"/>
    <w:pPr>
      <w:widowControl w:val="0"/>
      <w:spacing w:after="0" w:line="240" w:lineRule="auto"/>
    </w:pPr>
  </w:style>
  <w:style w:type="paragraph" w:customStyle="1" w:styleId="TableParagraph">
    <w:name w:val="Table Paragraph"/>
    <w:basedOn w:val="Normal"/>
    <w:uiPriority w:val="1"/>
    <w:qFormat/>
    <w:rsid w:val="00A7304C"/>
    <w:pPr>
      <w:widowControl w:val="0"/>
      <w:spacing w:after="0" w:line="240" w:lineRule="auto"/>
    </w:pPr>
  </w:style>
  <w:style w:type="character" w:styleId="Hyperlink">
    <w:name w:val="Hyperlink"/>
    <w:basedOn w:val="DefaultParagraphFont"/>
    <w:uiPriority w:val="99"/>
    <w:semiHidden/>
    <w:unhideWhenUsed/>
    <w:rsid w:val="00A7304C"/>
    <w:rPr>
      <w:color w:val="0000FF" w:themeColor="hyperlink"/>
      <w:u w:val="single"/>
    </w:rPr>
  </w:style>
  <w:style w:type="character" w:styleId="FollowedHyperlink">
    <w:name w:val="FollowedHyperlink"/>
    <w:basedOn w:val="DefaultParagraphFont"/>
    <w:uiPriority w:val="99"/>
    <w:semiHidden/>
    <w:unhideWhenUsed/>
    <w:rsid w:val="00A7304C"/>
    <w:rPr>
      <w:color w:val="800080" w:themeColor="followedHyperlink"/>
      <w:u w:val="single"/>
    </w:rPr>
  </w:style>
  <w:style w:type="paragraph" w:styleId="Header">
    <w:name w:val="header"/>
    <w:basedOn w:val="Normal"/>
    <w:link w:val="HeaderChar"/>
    <w:uiPriority w:val="99"/>
    <w:unhideWhenUsed/>
    <w:rsid w:val="0054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DA"/>
  </w:style>
  <w:style w:type="paragraph" w:styleId="Footer">
    <w:name w:val="footer"/>
    <w:basedOn w:val="Normal"/>
    <w:link w:val="FooterChar"/>
    <w:uiPriority w:val="99"/>
    <w:unhideWhenUsed/>
    <w:rsid w:val="0054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F264-316D-4044-B8C7-9641F969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 III</cp:lastModifiedBy>
  <cp:revision>2</cp:revision>
  <cp:lastPrinted>2016-06-04T12:44:00Z</cp:lastPrinted>
  <dcterms:created xsi:type="dcterms:W3CDTF">2016-06-20T20:17:00Z</dcterms:created>
  <dcterms:modified xsi:type="dcterms:W3CDTF">2016-06-20T20:17:00Z</dcterms:modified>
</cp:coreProperties>
</file>